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4B1" w:rsidRDefault="001854B1" w:rsidP="006801F9">
      <w:pPr>
        <w:rPr>
          <w:rFonts w:ascii="Verdana" w:hAnsi="Verdana"/>
          <w:b/>
          <w:sz w:val="24"/>
          <w:szCs w:val="24"/>
        </w:rPr>
      </w:pPr>
      <w:r w:rsidRPr="009824E7">
        <w:rPr>
          <w:rFonts w:ascii="Verdana" w:hAnsi="Verdana"/>
          <w:b/>
          <w:sz w:val="24"/>
          <w:szCs w:val="24"/>
        </w:rPr>
        <w:t xml:space="preserve">                             </w:t>
      </w:r>
      <w:r w:rsidR="009332C1">
        <w:rPr>
          <w:rFonts w:ascii="Verdana" w:hAnsi="Verdana"/>
          <w:b/>
          <w:sz w:val="24"/>
          <w:szCs w:val="24"/>
        </w:rPr>
        <w:t>Тест2</w:t>
      </w:r>
      <w:bookmarkStart w:id="0" w:name="_GoBack"/>
      <w:bookmarkEnd w:id="0"/>
      <w:r w:rsidRPr="006801F9">
        <w:rPr>
          <w:rFonts w:ascii="Verdana" w:hAnsi="Verdana"/>
          <w:b/>
          <w:sz w:val="24"/>
          <w:szCs w:val="24"/>
        </w:rPr>
        <w:t xml:space="preserve"> ПТ</w:t>
      </w:r>
    </w:p>
    <w:p w:rsidR="009824E7" w:rsidRPr="005A245A" w:rsidRDefault="001854B1" w:rsidP="009824E7">
      <w:pPr>
        <w:spacing w:after="0" w:line="240" w:lineRule="auto"/>
        <w:rPr>
          <w:rFonts w:ascii="Verdana" w:hAnsi="Verdana"/>
          <w:sz w:val="24"/>
          <w:szCs w:val="24"/>
        </w:rPr>
      </w:pPr>
      <w:r w:rsidRPr="005A245A">
        <w:rPr>
          <w:rFonts w:ascii="Verdana" w:hAnsi="Verdana"/>
          <w:color w:val="000000"/>
          <w:lang w:eastAsia="be-BY"/>
        </w:rPr>
        <w:t>1.</w:t>
      </w:r>
      <w:r w:rsidR="009824E7" w:rsidRPr="005A245A">
        <w:rPr>
          <w:rFonts w:ascii="Verdana" w:eastAsia="Times New Roman" w:hAnsi="Verdana"/>
          <w:bCs/>
          <w:color w:val="000000"/>
          <w:spacing w:val="-2"/>
          <w:lang w:eastAsia="ru-RU"/>
        </w:rPr>
        <w:t xml:space="preserve"> По механизму осуществления типовые технологические процессы подразделяются </w:t>
      </w:r>
      <w:proofErr w:type="gramStart"/>
      <w:r w:rsidR="009824E7" w:rsidRPr="005A245A">
        <w:rPr>
          <w:rFonts w:ascii="Verdana" w:eastAsia="Times New Roman" w:hAnsi="Verdana"/>
          <w:bCs/>
          <w:color w:val="000000"/>
          <w:spacing w:val="-2"/>
          <w:lang w:eastAsia="ru-RU"/>
        </w:rPr>
        <w:t>на</w:t>
      </w:r>
      <w:proofErr w:type="gramEnd"/>
      <w:r w:rsidR="009824E7" w:rsidRPr="005A245A">
        <w:rPr>
          <w:rFonts w:ascii="Verdana" w:eastAsia="Times New Roman" w:hAnsi="Verdana"/>
          <w:bCs/>
          <w:color w:val="000000"/>
          <w:spacing w:val="-2"/>
          <w:lang w:eastAsia="ru-RU"/>
        </w:rPr>
        <w:t>:</w:t>
      </w:r>
    </w:p>
    <w:p w:rsidR="009824E7" w:rsidRPr="005A245A" w:rsidRDefault="009824E7" w:rsidP="009824E7">
      <w:pPr>
        <w:widowControl w:val="0"/>
        <w:tabs>
          <w:tab w:val="left" w:pos="618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/>
          <w:bCs/>
          <w:color w:val="000000"/>
          <w:spacing w:val="-2"/>
          <w:lang w:eastAsia="ru-RU"/>
        </w:rPr>
      </w:pPr>
      <w:r w:rsidRPr="005A245A">
        <w:rPr>
          <w:rFonts w:ascii="Verdana" w:eastAsia="Times New Roman" w:hAnsi="Verdana"/>
          <w:bCs/>
          <w:color w:val="000000"/>
          <w:spacing w:val="-2"/>
          <w:lang w:eastAsia="ru-RU"/>
        </w:rPr>
        <w:t>а) физические, механические, транспортные</w:t>
      </w:r>
      <w:r w:rsidRPr="005A245A">
        <w:rPr>
          <w:rFonts w:ascii="Verdana" w:eastAsia="Times New Roman" w:hAnsi="Verdana"/>
          <w:bCs/>
          <w:color w:val="000000"/>
          <w:spacing w:val="-2"/>
          <w:lang w:eastAsia="ru-RU"/>
        </w:rPr>
        <w:tab/>
      </w:r>
    </w:p>
    <w:p w:rsidR="009824E7" w:rsidRPr="005A245A" w:rsidRDefault="009824E7" w:rsidP="009824E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/>
          <w:bCs/>
          <w:color w:val="000000"/>
          <w:spacing w:val="-2"/>
          <w:lang w:eastAsia="ru-RU"/>
        </w:rPr>
      </w:pPr>
      <w:r w:rsidRPr="005A245A">
        <w:rPr>
          <w:rFonts w:ascii="Verdana" w:eastAsia="Times New Roman" w:hAnsi="Verdana"/>
          <w:bCs/>
          <w:color w:val="000000"/>
          <w:spacing w:val="-2"/>
          <w:lang w:eastAsia="ru-RU"/>
        </w:rPr>
        <w:t>б) биологические, физические, химические</w:t>
      </w:r>
    </w:p>
    <w:p w:rsidR="001854B1" w:rsidRPr="005A245A" w:rsidRDefault="009824E7" w:rsidP="009824E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/>
          <w:bCs/>
          <w:color w:val="000000"/>
          <w:spacing w:val="-2"/>
          <w:lang w:eastAsia="ru-RU"/>
        </w:rPr>
      </w:pPr>
      <w:r w:rsidRPr="005A245A">
        <w:rPr>
          <w:rFonts w:ascii="Verdana" w:eastAsia="Times New Roman" w:hAnsi="Verdana"/>
          <w:bCs/>
          <w:color w:val="000000"/>
          <w:spacing w:val="-2"/>
          <w:lang w:eastAsia="ru-RU"/>
        </w:rPr>
        <w:t>в) химические, биологические, гетерогенные</w:t>
      </w:r>
    </w:p>
    <w:p w:rsidR="009824E7" w:rsidRPr="005A245A" w:rsidRDefault="001854B1" w:rsidP="009824E7">
      <w:pPr>
        <w:spacing w:after="0" w:line="240" w:lineRule="auto"/>
        <w:jc w:val="both"/>
        <w:rPr>
          <w:rFonts w:ascii="Verdana" w:eastAsia="Times New Roman" w:hAnsi="Verdana"/>
          <w:bCs/>
          <w:color w:val="000000"/>
          <w:lang w:eastAsia="ru-RU"/>
        </w:rPr>
      </w:pPr>
      <w:r w:rsidRPr="005A245A">
        <w:rPr>
          <w:rFonts w:ascii="Verdana" w:hAnsi="Verdana"/>
          <w:color w:val="000000"/>
          <w:lang w:eastAsia="be-BY"/>
        </w:rPr>
        <w:t>2.</w:t>
      </w:r>
      <w:r w:rsidR="009824E7" w:rsidRPr="005A245A">
        <w:rPr>
          <w:rFonts w:ascii="Verdana" w:hAnsi="Verdana"/>
          <w:sz w:val="24"/>
          <w:szCs w:val="24"/>
        </w:rPr>
        <w:t xml:space="preserve"> 2.</w:t>
      </w:r>
      <w:r w:rsidR="009824E7" w:rsidRPr="005A245A">
        <w:rPr>
          <w:rFonts w:ascii="Verdana" w:eastAsia="Times New Roman" w:hAnsi="Verdana"/>
          <w:bCs/>
          <w:color w:val="000000"/>
          <w:lang w:eastAsia="ru-RU"/>
        </w:rPr>
        <w:t xml:space="preserve"> Производительность труда может увеличиться  </w:t>
      </w:r>
      <w:proofErr w:type="gramStart"/>
      <w:r w:rsidR="009824E7" w:rsidRPr="005A245A">
        <w:rPr>
          <w:rFonts w:ascii="Verdana" w:eastAsia="Times New Roman" w:hAnsi="Verdana"/>
          <w:bCs/>
          <w:color w:val="000000"/>
          <w:lang w:eastAsia="ru-RU"/>
        </w:rPr>
        <w:t>при</w:t>
      </w:r>
      <w:proofErr w:type="gramEnd"/>
      <w:r w:rsidR="009824E7" w:rsidRPr="005A245A">
        <w:rPr>
          <w:rFonts w:ascii="Verdana" w:eastAsia="Times New Roman" w:hAnsi="Verdana"/>
          <w:bCs/>
          <w:color w:val="000000"/>
          <w:lang w:eastAsia="ru-RU"/>
        </w:rPr>
        <w:t>:</w:t>
      </w:r>
    </w:p>
    <w:p w:rsidR="009824E7" w:rsidRPr="005A245A" w:rsidRDefault="009824E7" w:rsidP="009824E7">
      <w:pPr>
        <w:tabs>
          <w:tab w:val="center" w:pos="4677"/>
        </w:tabs>
        <w:spacing w:after="0" w:line="240" w:lineRule="auto"/>
        <w:jc w:val="both"/>
        <w:rPr>
          <w:rFonts w:ascii="Verdana" w:eastAsia="Times New Roman" w:hAnsi="Verdana"/>
          <w:bCs/>
          <w:color w:val="000000"/>
          <w:lang w:eastAsia="ru-RU"/>
        </w:rPr>
      </w:pPr>
      <w:r w:rsidRPr="005A245A">
        <w:rPr>
          <w:rFonts w:ascii="Verdana" w:eastAsia="Times New Roman" w:hAnsi="Verdana"/>
          <w:bCs/>
          <w:color w:val="000000"/>
          <w:lang w:eastAsia="ru-RU"/>
        </w:rPr>
        <w:t xml:space="preserve">    а) механизации и автоматизации;</w:t>
      </w:r>
      <w:r w:rsidRPr="005A245A">
        <w:rPr>
          <w:rFonts w:ascii="Verdana" w:eastAsia="Times New Roman" w:hAnsi="Verdana"/>
          <w:bCs/>
          <w:color w:val="000000"/>
          <w:lang w:eastAsia="ru-RU"/>
        </w:rPr>
        <w:tab/>
      </w:r>
    </w:p>
    <w:p w:rsidR="009824E7" w:rsidRPr="005A245A" w:rsidRDefault="009824E7" w:rsidP="009824E7">
      <w:pPr>
        <w:spacing w:after="0" w:line="240" w:lineRule="auto"/>
        <w:jc w:val="both"/>
        <w:rPr>
          <w:rFonts w:ascii="Verdana" w:eastAsia="Times New Roman" w:hAnsi="Verdana"/>
          <w:bCs/>
          <w:color w:val="000000"/>
          <w:lang w:eastAsia="ru-RU"/>
        </w:rPr>
      </w:pPr>
      <w:r w:rsidRPr="005A245A">
        <w:rPr>
          <w:rFonts w:ascii="Verdana" w:eastAsia="Times New Roman" w:hAnsi="Verdana"/>
          <w:bCs/>
          <w:color w:val="000000"/>
          <w:lang w:eastAsia="ru-RU"/>
        </w:rPr>
        <w:t xml:space="preserve">    б) в результате технологического развития;</w:t>
      </w:r>
    </w:p>
    <w:p w:rsidR="009824E7" w:rsidRPr="005A245A" w:rsidRDefault="009824E7" w:rsidP="009824E7">
      <w:pPr>
        <w:tabs>
          <w:tab w:val="center" w:pos="4677"/>
        </w:tabs>
        <w:spacing w:after="0" w:line="240" w:lineRule="auto"/>
        <w:jc w:val="both"/>
        <w:rPr>
          <w:rFonts w:ascii="Verdana" w:eastAsia="Times New Roman" w:hAnsi="Verdana"/>
          <w:bCs/>
          <w:color w:val="000000"/>
          <w:lang w:eastAsia="ru-RU"/>
        </w:rPr>
      </w:pPr>
      <w:r w:rsidRPr="005A245A">
        <w:rPr>
          <w:rFonts w:ascii="Verdana" w:eastAsia="Times New Roman" w:hAnsi="Verdana"/>
          <w:bCs/>
          <w:color w:val="000000"/>
          <w:lang w:eastAsia="ru-RU"/>
        </w:rPr>
        <w:t xml:space="preserve">    в) </w:t>
      </w:r>
      <w:proofErr w:type="gramStart"/>
      <w:r w:rsidRPr="005A245A">
        <w:rPr>
          <w:rFonts w:ascii="Verdana" w:eastAsia="Times New Roman" w:hAnsi="Verdana"/>
          <w:bCs/>
          <w:color w:val="000000"/>
          <w:lang w:eastAsia="ru-RU"/>
        </w:rPr>
        <w:t>снижении</w:t>
      </w:r>
      <w:proofErr w:type="gramEnd"/>
      <w:r w:rsidRPr="005A245A">
        <w:rPr>
          <w:rFonts w:ascii="Verdana" w:eastAsia="Times New Roman" w:hAnsi="Verdana"/>
          <w:bCs/>
          <w:color w:val="000000"/>
          <w:lang w:eastAsia="ru-RU"/>
        </w:rPr>
        <w:t xml:space="preserve"> стоимости сырья;</w:t>
      </w:r>
      <w:r w:rsidRPr="005A245A">
        <w:rPr>
          <w:rFonts w:ascii="Verdana" w:eastAsia="Times New Roman" w:hAnsi="Verdana"/>
          <w:bCs/>
          <w:color w:val="000000"/>
          <w:lang w:eastAsia="ru-RU"/>
        </w:rPr>
        <w:tab/>
      </w:r>
    </w:p>
    <w:p w:rsidR="009824E7" w:rsidRPr="005A245A" w:rsidRDefault="009824E7" w:rsidP="009824E7">
      <w:pPr>
        <w:spacing w:after="0" w:line="240" w:lineRule="auto"/>
        <w:jc w:val="both"/>
        <w:rPr>
          <w:rFonts w:ascii="Verdana" w:eastAsia="Times New Roman" w:hAnsi="Verdana"/>
          <w:bCs/>
          <w:color w:val="000000"/>
          <w:lang w:eastAsia="ru-RU"/>
        </w:rPr>
      </w:pPr>
      <w:r w:rsidRPr="005A245A">
        <w:rPr>
          <w:rFonts w:ascii="Verdana" w:eastAsia="Times New Roman" w:hAnsi="Verdana"/>
          <w:bCs/>
          <w:color w:val="000000"/>
          <w:lang w:eastAsia="ru-RU"/>
        </w:rPr>
        <w:t xml:space="preserve">    г) </w:t>
      </w:r>
      <w:proofErr w:type="gramStart"/>
      <w:r w:rsidRPr="005A245A">
        <w:rPr>
          <w:rFonts w:ascii="Verdana" w:eastAsia="Times New Roman" w:hAnsi="Verdana"/>
          <w:bCs/>
          <w:color w:val="000000"/>
          <w:lang w:eastAsia="ru-RU"/>
        </w:rPr>
        <w:t>улучшении</w:t>
      </w:r>
      <w:proofErr w:type="gramEnd"/>
      <w:r w:rsidRPr="005A245A">
        <w:rPr>
          <w:rFonts w:ascii="Verdana" w:eastAsia="Times New Roman" w:hAnsi="Verdana"/>
          <w:bCs/>
          <w:color w:val="000000"/>
          <w:lang w:eastAsia="ru-RU"/>
        </w:rPr>
        <w:t xml:space="preserve"> качества сырья.</w:t>
      </w:r>
    </w:p>
    <w:p w:rsidR="00372C67" w:rsidRPr="005A245A" w:rsidRDefault="009824E7" w:rsidP="009824E7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 г) энергосберегающую, ресурсосберегающую, экологически чистую.</w:t>
      </w:r>
      <w:r w:rsidR="00372C67" w:rsidRPr="005A245A">
        <w:rPr>
          <w:rFonts w:ascii="Verdana" w:hAnsi="Verdana"/>
          <w:color w:val="000000"/>
          <w:lang w:eastAsia="be-BY"/>
        </w:rPr>
        <w:t xml:space="preserve"> </w:t>
      </w:r>
    </w:p>
    <w:p w:rsidR="009824E7" w:rsidRPr="005A245A" w:rsidRDefault="00372C67" w:rsidP="009824E7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>3.</w:t>
      </w:r>
      <w:r w:rsidRPr="005A245A">
        <w:t xml:space="preserve"> </w:t>
      </w:r>
      <w:r w:rsidRPr="005A245A">
        <w:rPr>
          <w:rFonts w:ascii="Verdana" w:hAnsi="Verdana"/>
          <w:color w:val="000000"/>
          <w:lang w:eastAsia="be-BY"/>
        </w:rPr>
        <w:t xml:space="preserve"> </w:t>
      </w:r>
      <w:r w:rsidR="009824E7" w:rsidRPr="005A245A">
        <w:rPr>
          <w:rFonts w:ascii="Verdana" w:hAnsi="Verdana"/>
          <w:color w:val="000000"/>
          <w:lang w:eastAsia="be-BY"/>
        </w:rPr>
        <w:t>В зависимости от реализации и вида конкретного технологического продукта различают следующие разновидности технологий:</w:t>
      </w:r>
    </w:p>
    <w:p w:rsidR="009824E7" w:rsidRPr="005A245A" w:rsidRDefault="00372C67" w:rsidP="009824E7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 </w:t>
      </w:r>
      <w:r w:rsidR="009824E7" w:rsidRPr="005A245A">
        <w:rPr>
          <w:rFonts w:ascii="Verdana" w:hAnsi="Verdana"/>
          <w:color w:val="000000"/>
          <w:lang w:eastAsia="be-BY"/>
        </w:rPr>
        <w:t>а) практическая, научная, теоретическая;</w:t>
      </w:r>
    </w:p>
    <w:p w:rsidR="009824E7" w:rsidRPr="005A245A" w:rsidRDefault="00372C67" w:rsidP="009824E7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 </w:t>
      </w:r>
      <w:r w:rsidR="009824E7" w:rsidRPr="005A245A">
        <w:rPr>
          <w:rFonts w:ascii="Verdana" w:hAnsi="Verdana"/>
          <w:color w:val="000000"/>
          <w:lang w:eastAsia="be-BY"/>
        </w:rPr>
        <w:t>б) материальная, социальная, духовная</w:t>
      </w:r>
      <w:proofErr w:type="gramStart"/>
      <w:r w:rsidR="009824E7" w:rsidRPr="005A245A">
        <w:rPr>
          <w:rFonts w:ascii="Verdana" w:hAnsi="Verdana"/>
          <w:color w:val="000000"/>
          <w:lang w:eastAsia="be-BY"/>
        </w:rPr>
        <w:t xml:space="preserve"> ;</w:t>
      </w:r>
      <w:proofErr w:type="gramEnd"/>
    </w:p>
    <w:p w:rsidR="009824E7" w:rsidRPr="005A245A" w:rsidRDefault="00372C67" w:rsidP="009824E7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 </w:t>
      </w:r>
      <w:r w:rsidR="009824E7" w:rsidRPr="005A245A">
        <w:rPr>
          <w:rFonts w:ascii="Verdana" w:hAnsi="Verdana"/>
          <w:color w:val="000000"/>
          <w:lang w:eastAsia="be-BY"/>
        </w:rPr>
        <w:t>в) отсталая, современная, прогрессивная;</w:t>
      </w:r>
    </w:p>
    <w:p w:rsidR="001854B1" w:rsidRPr="005A245A" w:rsidRDefault="00372C67" w:rsidP="009824E7">
      <w:pPr>
        <w:spacing w:after="0" w:line="240" w:lineRule="auto"/>
        <w:jc w:val="both"/>
        <w:rPr>
          <w:rFonts w:ascii="Verdana" w:hAnsi="Verdana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 </w:t>
      </w:r>
      <w:r w:rsidR="009824E7" w:rsidRPr="005A245A">
        <w:rPr>
          <w:rFonts w:ascii="Verdana" w:hAnsi="Verdana"/>
          <w:color w:val="000000"/>
          <w:lang w:eastAsia="be-BY"/>
        </w:rPr>
        <w:t>г) энергосберегающая, ресурсосберегающая, экологически чистая.</w:t>
      </w:r>
    </w:p>
    <w:p w:rsidR="00372C67" w:rsidRPr="005A245A" w:rsidRDefault="001854B1" w:rsidP="00372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bCs/>
          <w:lang w:eastAsia="ru-RU"/>
        </w:rPr>
      </w:pPr>
      <w:r w:rsidRPr="005A245A">
        <w:rPr>
          <w:rFonts w:ascii="Verdana" w:hAnsi="Verdana"/>
          <w:color w:val="000000"/>
          <w:lang w:eastAsia="be-BY"/>
        </w:rPr>
        <w:t>4.</w:t>
      </w:r>
      <w:r w:rsidR="00372C67" w:rsidRPr="005A245A">
        <w:rPr>
          <w:rFonts w:ascii="Verdana" w:eastAsia="Times New Roman" w:hAnsi="Verdana"/>
          <w:bCs/>
          <w:lang w:eastAsia="ru-RU"/>
        </w:rPr>
        <w:t xml:space="preserve">  Ректификация  как массообменный процесс основан на</w:t>
      </w:r>
      <w:proofErr w:type="gramStart"/>
      <w:r w:rsidR="00372C67" w:rsidRPr="005A245A">
        <w:rPr>
          <w:rFonts w:ascii="Verdana" w:eastAsia="Times New Roman" w:hAnsi="Verdana"/>
          <w:bCs/>
          <w:lang w:eastAsia="ru-RU"/>
        </w:rPr>
        <w:t xml:space="preserve"> :</w:t>
      </w:r>
      <w:proofErr w:type="gramEnd"/>
    </w:p>
    <w:p w:rsidR="00372C67" w:rsidRPr="005A245A" w:rsidRDefault="00372C67" w:rsidP="00372C67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Verdana" w:eastAsia="Times New Roman" w:hAnsi="Verdana"/>
          <w:bCs/>
          <w:lang w:eastAsia="ru-RU"/>
        </w:rPr>
      </w:pPr>
      <w:r w:rsidRPr="005A245A">
        <w:rPr>
          <w:rFonts w:ascii="Verdana" w:eastAsia="Times New Roman" w:hAnsi="Verdana"/>
          <w:bCs/>
          <w:lang w:eastAsia="ru-RU"/>
        </w:rPr>
        <w:t xml:space="preserve">а) </w:t>
      </w:r>
      <w:proofErr w:type="gramStart"/>
      <w:r w:rsidRPr="005A245A">
        <w:rPr>
          <w:rFonts w:ascii="Verdana" w:eastAsia="Times New Roman" w:hAnsi="Verdana"/>
          <w:bCs/>
          <w:lang w:eastAsia="ru-RU"/>
        </w:rPr>
        <w:t>кипячении</w:t>
      </w:r>
      <w:proofErr w:type="gramEnd"/>
      <w:r w:rsidRPr="005A245A">
        <w:rPr>
          <w:rFonts w:ascii="Verdana" w:eastAsia="Times New Roman" w:hAnsi="Verdana"/>
          <w:bCs/>
          <w:lang w:eastAsia="ru-RU"/>
        </w:rPr>
        <w:t xml:space="preserve"> смеси жидкостей;</w:t>
      </w:r>
    </w:p>
    <w:p w:rsidR="00372C67" w:rsidRPr="005A245A" w:rsidRDefault="00372C67" w:rsidP="00372C67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Verdana" w:eastAsia="Times New Roman" w:hAnsi="Verdana"/>
          <w:bCs/>
          <w:lang w:eastAsia="ru-RU"/>
        </w:rPr>
      </w:pPr>
      <w:r w:rsidRPr="005A245A">
        <w:rPr>
          <w:rFonts w:ascii="Verdana" w:eastAsia="Times New Roman" w:hAnsi="Verdana"/>
          <w:bCs/>
          <w:lang w:eastAsia="ru-RU"/>
        </w:rPr>
        <w:t>б) испарение с последующей конденсацией фракций жидкости</w:t>
      </w:r>
      <w:proofErr w:type="gramStart"/>
      <w:r w:rsidRPr="005A245A">
        <w:rPr>
          <w:rFonts w:ascii="Verdana" w:eastAsia="Times New Roman" w:hAnsi="Verdana"/>
          <w:bCs/>
          <w:lang w:eastAsia="ru-RU"/>
        </w:rPr>
        <w:t xml:space="preserve"> ;</w:t>
      </w:r>
      <w:proofErr w:type="gramEnd"/>
    </w:p>
    <w:p w:rsidR="00372C67" w:rsidRPr="005A245A" w:rsidRDefault="00372C67" w:rsidP="00372C67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Verdana" w:eastAsia="Times New Roman" w:hAnsi="Verdana"/>
          <w:bCs/>
          <w:lang w:eastAsia="ru-RU"/>
        </w:rPr>
      </w:pPr>
      <w:r w:rsidRPr="005A245A">
        <w:rPr>
          <w:rFonts w:ascii="Verdana" w:eastAsia="Times New Roman" w:hAnsi="Verdana"/>
          <w:bCs/>
          <w:lang w:eastAsia="ru-RU"/>
        </w:rPr>
        <w:t>в) выделение твердой фазы из жидкой</w:t>
      </w:r>
      <w:proofErr w:type="gramStart"/>
      <w:r w:rsidRPr="005A245A">
        <w:rPr>
          <w:rFonts w:ascii="Verdana" w:eastAsia="Times New Roman" w:hAnsi="Verdana"/>
          <w:bCs/>
          <w:lang w:eastAsia="ru-RU"/>
        </w:rPr>
        <w:t xml:space="preserve"> ;</w:t>
      </w:r>
      <w:proofErr w:type="gramEnd"/>
    </w:p>
    <w:p w:rsidR="00372C67" w:rsidRPr="005A245A" w:rsidRDefault="00372C67" w:rsidP="00372C67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Verdana" w:eastAsia="Times New Roman" w:hAnsi="Verdana"/>
          <w:bCs/>
          <w:lang w:eastAsia="ru-RU"/>
        </w:rPr>
      </w:pPr>
      <w:r w:rsidRPr="005A245A">
        <w:rPr>
          <w:rFonts w:ascii="Verdana" w:eastAsia="Times New Roman" w:hAnsi="Verdana"/>
          <w:bCs/>
          <w:lang w:eastAsia="ru-RU"/>
        </w:rPr>
        <w:t xml:space="preserve">г) нагрев и перемешивание жидкостей. </w:t>
      </w:r>
    </w:p>
    <w:p w:rsidR="00372C67" w:rsidRPr="005A245A" w:rsidRDefault="001854B1" w:rsidP="00E81076">
      <w:pPr>
        <w:spacing w:after="0" w:line="240" w:lineRule="auto"/>
        <w:rPr>
          <w:rFonts w:ascii="Verdana" w:hAnsi="Verdana"/>
          <w:bCs/>
          <w:color w:val="000000"/>
          <w:lang w:eastAsia="ru-RU"/>
        </w:rPr>
      </w:pPr>
      <w:r w:rsidRPr="005A245A">
        <w:rPr>
          <w:rFonts w:ascii="Verdana" w:hAnsi="Verdana"/>
          <w:bCs/>
          <w:color w:val="000000"/>
          <w:lang w:eastAsia="ru-RU"/>
        </w:rPr>
        <w:t xml:space="preserve">5. </w:t>
      </w:r>
      <w:r w:rsidR="00372C67" w:rsidRPr="005A245A">
        <w:rPr>
          <w:rFonts w:ascii="Verdana" w:hAnsi="Verdana"/>
          <w:bCs/>
          <w:color w:val="000000"/>
          <w:lang w:eastAsia="ru-RU"/>
        </w:rPr>
        <w:t>Унифицированный технологический процесс:</w:t>
      </w:r>
    </w:p>
    <w:p w:rsidR="00FA1C9B" w:rsidRPr="005A245A" w:rsidRDefault="00372C67" w:rsidP="00E81076">
      <w:pPr>
        <w:spacing w:after="0" w:line="240" w:lineRule="auto"/>
        <w:rPr>
          <w:rFonts w:ascii="Verdana" w:hAnsi="Verdana"/>
          <w:bCs/>
          <w:color w:val="000000"/>
          <w:lang w:eastAsia="ru-RU"/>
        </w:rPr>
      </w:pPr>
      <w:r w:rsidRPr="005A245A">
        <w:rPr>
          <w:rFonts w:ascii="Verdana" w:hAnsi="Verdana"/>
          <w:bCs/>
          <w:color w:val="000000"/>
          <w:lang w:eastAsia="ru-RU"/>
        </w:rPr>
        <w:t xml:space="preserve">     </w:t>
      </w:r>
      <w:r w:rsidR="00FA1C9B" w:rsidRPr="005A245A">
        <w:rPr>
          <w:rFonts w:ascii="Verdana" w:hAnsi="Verdana"/>
          <w:bCs/>
          <w:color w:val="000000"/>
          <w:lang w:eastAsia="ru-RU"/>
        </w:rPr>
        <w:t>а</w:t>
      </w:r>
      <w:r w:rsidRPr="005A245A">
        <w:rPr>
          <w:rFonts w:ascii="Verdana" w:hAnsi="Verdana"/>
          <w:bCs/>
          <w:color w:val="000000"/>
          <w:lang w:eastAsia="ru-RU"/>
        </w:rPr>
        <w:t xml:space="preserve">) </w:t>
      </w:r>
      <w:r w:rsidR="00FA1C9B" w:rsidRPr="005A245A">
        <w:rPr>
          <w:rFonts w:ascii="Verdana" w:hAnsi="Verdana"/>
          <w:bCs/>
          <w:color w:val="000000"/>
          <w:lang w:eastAsia="ru-RU"/>
        </w:rPr>
        <w:t xml:space="preserve">изготовление  </w:t>
      </w:r>
      <w:r w:rsidRPr="005A245A">
        <w:rPr>
          <w:rFonts w:ascii="Verdana" w:hAnsi="Verdana"/>
          <w:bCs/>
          <w:color w:val="000000"/>
          <w:lang w:eastAsia="ru-RU"/>
        </w:rPr>
        <w:t>изделий, характеризующихся общностью конфигурационных  и технологических признаков</w:t>
      </w:r>
      <w:r w:rsidR="00FA1C9B" w:rsidRPr="005A245A">
        <w:rPr>
          <w:rFonts w:ascii="Verdana" w:hAnsi="Verdana"/>
          <w:bCs/>
          <w:color w:val="000000"/>
          <w:lang w:eastAsia="ru-RU"/>
        </w:rPr>
        <w:t>;</w:t>
      </w:r>
    </w:p>
    <w:p w:rsidR="00FA1C9B" w:rsidRPr="005A245A" w:rsidRDefault="00FA1C9B" w:rsidP="00E81076">
      <w:pPr>
        <w:spacing w:after="0" w:line="240" w:lineRule="auto"/>
        <w:rPr>
          <w:rFonts w:ascii="Verdana" w:hAnsi="Verdana"/>
          <w:bCs/>
          <w:color w:val="000000"/>
          <w:lang w:eastAsia="ru-RU"/>
        </w:rPr>
      </w:pPr>
      <w:r w:rsidRPr="005A245A">
        <w:rPr>
          <w:rFonts w:ascii="Verdana" w:hAnsi="Verdana"/>
          <w:bCs/>
          <w:color w:val="000000"/>
          <w:lang w:eastAsia="ru-RU"/>
        </w:rPr>
        <w:t xml:space="preserve">     б)</w:t>
      </w:r>
      <w:r w:rsidRPr="005A245A">
        <w:t xml:space="preserve"> </w:t>
      </w:r>
      <w:r w:rsidRPr="005A245A">
        <w:rPr>
          <w:rFonts w:ascii="Verdana" w:hAnsi="Verdana"/>
          <w:bCs/>
          <w:color w:val="000000"/>
          <w:lang w:eastAsia="ru-RU"/>
        </w:rPr>
        <w:t>изготовление  изделия одного наименования, типоразмера и исполнения, независимо от типа производства.</w:t>
      </w:r>
    </w:p>
    <w:p w:rsidR="00FA1C9B" w:rsidRPr="005A245A" w:rsidRDefault="00FA1C9B" w:rsidP="00E81076">
      <w:pPr>
        <w:spacing w:after="0" w:line="240" w:lineRule="auto"/>
        <w:rPr>
          <w:rFonts w:ascii="Verdana" w:hAnsi="Verdana"/>
          <w:bCs/>
          <w:color w:val="000000"/>
          <w:lang w:eastAsia="ru-RU"/>
        </w:rPr>
      </w:pPr>
      <w:r w:rsidRPr="005A245A">
        <w:rPr>
          <w:rFonts w:ascii="Verdana" w:hAnsi="Verdana"/>
          <w:bCs/>
          <w:color w:val="000000"/>
          <w:lang w:eastAsia="ru-RU"/>
        </w:rPr>
        <w:t xml:space="preserve">     в)</w:t>
      </w:r>
      <w:r w:rsidRPr="005A245A">
        <w:t xml:space="preserve"> </w:t>
      </w:r>
      <w:r w:rsidRPr="005A245A">
        <w:rPr>
          <w:rFonts w:ascii="Verdana" w:hAnsi="Verdana"/>
          <w:bCs/>
          <w:color w:val="000000"/>
          <w:lang w:eastAsia="ru-RU"/>
        </w:rPr>
        <w:t>изготовление  изделий   с разными конфигурационными</w:t>
      </w:r>
      <w:proofErr w:type="gramStart"/>
      <w:r w:rsidRPr="005A245A">
        <w:rPr>
          <w:rFonts w:ascii="Verdana" w:hAnsi="Verdana"/>
          <w:bCs/>
          <w:color w:val="000000"/>
          <w:lang w:eastAsia="ru-RU"/>
        </w:rPr>
        <w:t xml:space="preserve"> ,</w:t>
      </w:r>
      <w:proofErr w:type="gramEnd"/>
      <w:r w:rsidRPr="005A245A">
        <w:rPr>
          <w:rFonts w:ascii="Verdana" w:hAnsi="Verdana"/>
          <w:bCs/>
          <w:color w:val="000000"/>
          <w:lang w:eastAsia="ru-RU"/>
        </w:rPr>
        <w:t xml:space="preserve"> но общими технологическими признаками;</w:t>
      </w:r>
    </w:p>
    <w:p w:rsidR="00FA1C9B" w:rsidRPr="005A245A" w:rsidRDefault="00FA1C9B" w:rsidP="00E81076">
      <w:pPr>
        <w:spacing w:after="0" w:line="240" w:lineRule="auto"/>
        <w:rPr>
          <w:rFonts w:ascii="Verdana" w:hAnsi="Verdana"/>
          <w:bCs/>
          <w:color w:val="000000"/>
          <w:lang w:eastAsia="ru-RU"/>
        </w:rPr>
      </w:pPr>
      <w:r w:rsidRPr="005A245A">
        <w:rPr>
          <w:rFonts w:ascii="Verdana" w:hAnsi="Verdana"/>
          <w:bCs/>
          <w:color w:val="000000"/>
          <w:lang w:eastAsia="ru-RU"/>
        </w:rPr>
        <w:t xml:space="preserve">     г)</w:t>
      </w:r>
      <w:r w:rsidR="00372C67" w:rsidRPr="005A245A">
        <w:rPr>
          <w:rFonts w:ascii="Verdana" w:hAnsi="Verdana"/>
          <w:bCs/>
          <w:color w:val="000000"/>
          <w:lang w:eastAsia="ru-RU"/>
        </w:rPr>
        <w:t xml:space="preserve"> </w:t>
      </w:r>
      <w:r w:rsidRPr="005A245A">
        <w:rPr>
          <w:rFonts w:ascii="Verdana" w:hAnsi="Verdana"/>
          <w:bCs/>
          <w:color w:val="000000"/>
          <w:lang w:eastAsia="ru-RU"/>
        </w:rPr>
        <w:t>изготовление группы изделий  с общими конструктивными и технологическими признаками, характеризуется общностью содержания и последовательности большинства технологических операций.</w:t>
      </w:r>
    </w:p>
    <w:p w:rsidR="001854B1" w:rsidRPr="005A245A" w:rsidRDefault="00FA1C9B" w:rsidP="00420504">
      <w:pPr>
        <w:spacing w:after="0" w:line="240" w:lineRule="auto"/>
        <w:rPr>
          <w:rFonts w:ascii="Verdana" w:hAnsi="Verdana"/>
          <w:bCs/>
          <w:color w:val="000000"/>
          <w:lang w:eastAsia="ru-RU"/>
        </w:rPr>
      </w:pPr>
      <w:r w:rsidRPr="005A245A">
        <w:rPr>
          <w:rFonts w:ascii="Verdana" w:hAnsi="Verdana"/>
          <w:color w:val="000000"/>
          <w:lang w:eastAsia="be-BY"/>
        </w:rPr>
        <w:t>6. О</w:t>
      </w:r>
      <w:r w:rsidR="001854B1" w:rsidRPr="005A245A">
        <w:rPr>
          <w:rFonts w:ascii="Verdana" w:hAnsi="Verdana"/>
          <w:color w:val="000000"/>
          <w:lang w:eastAsia="be-BY"/>
        </w:rPr>
        <w:t>сновная функция производственного процесса</w:t>
      </w:r>
      <w:r w:rsidRPr="005A245A">
        <w:rPr>
          <w:rFonts w:ascii="Verdana" w:hAnsi="Verdana"/>
          <w:color w:val="000000"/>
          <w:lang w:eastAsia="be-BY"/>
        </w:rPr>
        <w:t xml:space="preserve"> заключается</w:t>
      </w:r>
      <w:proofErr w:type="gramStart"/>
      <w:r w:rsidRPr="005A245A">
        <w:rPr>
          <w:rFonts w:ascii="Verdana" w:hAnsi="Verdana"/>
          <w:color w:val="000000"/>
          <w:lang w:eastAsia="be-BY"/>
        </w:rPr>
        <w:t xml:space="preserve"> </w:t>
      </w:r>
      <w:r w:rsidR="001854B1" w:rsidRPr="005A245A">
        <w:rPr>
          <w:rFonts w:ascii="Verdana" w:hAnsi="Verdana"/>
          <w:color w:val="000000"/>
          <w:lang w:eastAsia="be-BY"/>
        </w:rPr>
        <w:t>:</w:t>
      </w:r>
      <w:proofErr w:type="gramEnd"/>
    </w:p>
    <w:p w:rsidR="001854B1" w:rsidRPr="005A245A" w:rsidRDefault="001854B1" w:rsidP="00E81076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а) в развитии экономики;</w:t>
      </w:r>
    </w:p>
    <w:p w:rsidR="001854B1" w:rsidRPr="005A245A" w:rsidRDefault="001854B1" w:rsidP="00E81076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б) в развитии технологии;</w:t>
      </w:r>
    </w:p>
    <w:p w:rsidR="001854B1" w:rsidRPr="005A245A" w:rsidRDefault="001854B1" w:rsidP="00E81076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в) в производстве необходимых обществу товаров и услуг;</w:t>
      </w:r>
    </w:p>
    <w:p w:rsidR="001854B1" w:rsidRPr="005A245A" w:rsidRDefault="00FA1C9B" w:rsidP="009F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5A245A">
        <w:rPr>
          <w:rFonts w:ascii="Verdana" w:hAnsi="Verdana"/>
          <w:bCs/>
          <w:color w:val="000000"/>
          <w:spacing w:val="-2"/>
          <w:lang w:eastAsia="ru-RU"/>
        </w:rPr>
        <w:t xml:space="preserve">     </w:t>
      </w:r>
      <w:r w:rsidR="001854B1" w:rsidRPr="005A245A">
        <w:rPr>
          <w:rFonts w:ascii="Verdana" w:hAnsi="Verdana"/>
          <w:bCs/>
          <w:color w:val="000000"/>
          <w:spacing w:val="-2"/>
          <w:lang w:eastAsia="ru-RU"/>
        </w:rPr>
        <w:t>г) в росте производительности живого  и прошлого труда.</w:t>
      </w:r>
    </w:p>
    <w:p w:rsidR="001854B1" w:rsidRPr="005A245A" w:rsidRDefault="001854B1" w:rsidP="00420504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>7.  В каком из ответов правильно указаны представители массообменных процессов</w:t>
      </w:r>
    </w:p>
    <w:p w:rsidR="00FA1C9B" w:rsidRPr="005A245A" w:rsidRDefault="00FA1C9B" w:rsidP="00FA1C9B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 а) адсорбция, ректификация, сушка;</w:t>
      </w:r>
    </w:p>
    <w:p w:rsidR="00FA1C9B" w:rsidRPr="005A245A" w:rsidRDefault="00FA1C9B" w:rsidP="00FA1C9B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 б) экстракция, интенсификация, </w:t>
      </w:r>
      <w:proofErr w:type="spellStart"/>
      <w:r w:rsidRPr="005A245A">
        <w:rPr>
          <w:rFonts w:ascii="Verdana" w:hAnsi="Verdana"/>
          <w:color w:val="000000"/>
          <w:lang w:eastAsia="be-BY"/>
        </w:rPr>
        <w:t>грохочение</w:t>
      </w:r>
      <w:proofErr w:type="spellEnd"/>
      <w:r w:rsidRPr="005A245A">
        <w:rPr>
          <w:rFonts w:ascii="Verdana" w:hAnsi="Verdana"/>
          <w:color w:val="000000"/>
          <w:lang w:eastAsia="be-BY"/>
        </w:rPr>
        <w:t>;</w:t>
      </w:r>
    </w:p>
    <w:p w:rsidR="001854B1" w:rsidRPr="005A245A" w:rsidRDefault="00FA1C9B" w:rsidP="00FA1C9B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 в) охлаждение, сублимация, фильтрация; </w:t>
      </w:r>
    </w:p>
    <w:p w:rsidR="001854B1" w:rsidRPr="005A245A" w:rsidRDefault="00FA1C9B" w:rsidP="00420504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 б) </w:t>
      </w:r>
      <w:r w:rsidR="001854B1" w:rsidRPr="005A245A">
        <w:rPr>
          <w:rFonts w:ascii="Verdana" w:hAnsi="Verdana"/>
          <w:color w:val="000000"/>
          <w:lang w:eastAsia="be-BY"/>
        </w:rPr>
        <w:t xml:space="preserve"> перегонка, ц</w:t>
      </w:r>
      <w:r w:rsidRPr="005A245A">
        <w:rPr>
          <w:rFonts w:ascii="Verdana" w:hAnsi="Verdana"/>
          <w:color w:val="000000"/>
          <w:lang w:eastAsia="be-BY"/>
        </w:rPr>
        <w:t xml:space="preserve">ентрифугирование, </w:t>
      </w:r>
      <w:r w:rsidR="001854B1" w:rsidRPr="005A245A">
        <w:rPr>
          <w:rFonts w:ascii="Verdana" w:hAnsi="Verdana"/>
          <w:color w:val="000000"/>
          <w:lang w:eastAsia="be-BY"/>
        </w:rPr>
        <w:t>конденсация;</w:t>
      </w:r>
    </w:p>
    <w:p w:rsidR="001854B1" w:rsidRPr="005A245A" w:rsidRDefault="001854B1" w:rsidP="00420504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</w:t>
      </w:r>
      <w:r w:rsidR="00FA1C9B" w:rsidRPr="005A245A">
        <w:rPr>
          <w:rFonts w:ascii="Verdana" w:hAnsi="Verdana"/>
          <w:color w:val="000000"/>
          <w:lang w:eastAsia="be-BY"/>
        </w:rPr>
        <w:t xml:space="preserve">   г) сепарация, </w:t>
      </w:r>
      <w:r w:rsidRPr="005A245A">
        <w:rPr>
          <w:rFonts w:ascii="Verdana" w:hAnsi="Verdana"/>
          <w:color w:val="000000"/>
          <w:lang w:eastAsia="be-BY"/>
        </w:rPr>
        <w:t xml:space="preserve"> флотация, агломерация.</w:t>
      </w:r>
    </w:p>
    <w:p w:rsidR="005A0C7F" w:rsidRPr="005A245A" w:rsidRDefault="001854B1" w:rsidP="00420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5A245A">
        <w:rPr>
          <w:rFonts w:ascii="Verdana" w:hAnsi="Verdana"/>
          <w:bCs/>
          <w:color w:val="000000"/>
          <w:spacing w:val="-2"/>
          <w:lang w:eastAsia="ru-RU"/>
        </w:rPr>
        <w:t xml:space="preserve">8. </w:t>
      </w:r>
      <w:r w:rsidR="005A0C7F" w:rsidRPr="005A245A">
        <w:rPr>
          <w:rFonts w:ascii="Verdana" w:hAnsi="Verdana"/>
          <w:bCs/>
          <w:color w:val="000000"/>
          <w:spacing w:val="-2"/>
          <w:lang w:eastAsia="ru-RU"/>
        </w:rPr>
        <w:t>Ядро технологического уклада</w:t>
      </w:r>
      <w:proofErr w:type="gramStart"/>
      <w:r w:rsidR="005A0C7F" w:rsidRPr="005A245A">
        <w:rPr>
          <w:rFonts w:ascii="Verdana" w:hAnsi="Verdana"/>
          <w:bCs/>
          <w:color w:val="000000"/>
          <w:spacing w:val="-2"/>
          <w:lang w:eastAsia="ru-RU"/>
        </w:rPr>
        <w:t xml:space="preserve"> :</w:t>
      </w:r>
      <w:proofErr w:type="gramEnd"/>
    </w:p>
    <w:p w:rsidR="005A0C7F" w:rsidRPr="005A245A" w:rsidRDefault="005A0C7F" w:rsidP="00420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5A245A">
        <w:rPr>
          <w:rFonts w:ascii="Verdana" w:hAnsi="Verdana"/>
          <w:bCs/>
          <w:color w:val="000000"/>
          <w:spacing w:val="-2"/>
          <w:lang w:eastAsia="ru-RU"/>
        </w:rPr>
        <w:t xml:space="preserve">    а) комплекс базовых технически сопряженных производств</w:t>
      </w:r>
      <w:proofErr w:type="gramStart"/>
      <w:r w:rsidRPr="005A245A">
        <w:rPr>
          <w:rFonts w:ascii="Verdana" w:hAnsi="Verdana"/>
          <w:bCs/>
          <w:color w:val="000000"/>
          <w:spacing w:val="-2"/>
          <w:lang w:eastAsia="ru-RU"/>
        </w:rPr>
        <w:t xml:space="preserve"> ;</w:t>
      </w:r>
      <w:proofErr w:type="gramEnd"/>
    </w:p>
    <w:p w:rsidR="001854B1" w:rsidRPr="005A245A" w:rsidRDefault="005A0C7F" w:rsidP="005A0C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5A245A">
        <w:rPr>
          <w:rFonts w:ascii="Verdana" w:hAnsi="Verdana"/>
          <w:bCs/>
          <w:color w:val="000000"/>
          <w:spacing w:val="-2"/>
          <w:lang w:eastAsia="ru-RU"/>
        </w:rPr>
        <w:t xml:space="preserve">    б) технологические </w:t>
      </w:r>
      <w:proofErr w:type="gramStart"/>
      <w:r w:rsidRPr="005A245A">
        <w:rPr>
          <w:rFonts w:ascii="Verdana" w:hAnsi="Verdana"/>
          <w:bCs/>
          <w:color w:val="000000"/>
          <w:spacing w:val="-2"/>
          <w:lang w:eastAsia="ru-RU"/>
        </w:rPr>
        <w:t>нововведения</w:t>
      </w:r>
      <w:proofErr w:type="gramEnd"/>
      <w:r w:rsidRPr="005A245A">
        <w:rPr>
          <w:rFonts w:ascii="Verdana" w:hAnsi="Verdana"/>
          <w:bCs/>
          <w:color w:val="000000"/>
          <w:spacing w:val="-2"/>
          <w:lang w:eastAsia="ru-RU"/>
        </w:rPr>
        <w:t xml:space="preserve"> революционно изменяющие экономику; </w:t>
      </w:r>
    </w:p>
    <w:p w:rsidR="001854B1" w:rsidRPr="005A245A" w:rsidRDefault="001854B1" w:rsidP="0042050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5A245A">
        <w:rPr>
          <w:rFonts w:ascii="Verdana" w:hAnsi="Verdana"/>
          <w:bCs/>
          <w:color w:val="000000"/>
          <w:spacing w:val="-2"/>
          <w:lang w:eastAsia="ru-RU"/>
        </w:rPr>
        <w:t xml:space="preserve">в) </w:t>
      </w:r>
      <w:r w:rsidR="005A0C7F" w:rsidRPr="005A245A">
        <w:rPr>
          <w:rFonts w:ascii="Verdana" w:hAnsi="Verdana"/>
          <w:bCs/>
          <w:color w:val="000000"/>
          <w:spacing w:val="-2"/>
          <w:lang w:eastAsia="ru-RU"/>
        </w:rPr>
        <w:t>комплекс  революционных технологий, инноваций, изобретений</w:t>
      </w:r>
      <w:proofErr w:type="gramStart"/>
      <w:r w:rsidR="005A0C7F" w:rsidRPr="005A245A">
        <w:rPr>
          <w:rFonts w:ascii="Verdana" w:hAnsi="Verdana"/>
          <w:bCs/>
          <w:color w:val="000000"/>
          <w:spacing w:val="-2"/>
          <w:lang w:eastAsia="ru-RU"/>
        </w:rPr>
        <w:t xml:space="preserve"> </w:t>
      </w:r>
      <w:r w:rsidRPr="005A245A">
        <w:rPr>
          <w:rFonts w:ascii="Verdana" w:hAnsi="Verdana"/>
          <w:bCs/>
          <w:color w:val="000000"/>
          <w:spacing w:val="-2"/>
          <w:lang w:eastAsia="ru-RU"/>
        </w:rPr>
        <w:t>;</w:t>
      </w:r>
      <w:proofErr w:type="gramEnd"/>
    </w:p>
    <w:p w:rsidR="001854B1" w:rsidRPr="005A245A" w:rsidRDefault="001854B1" w:rsidP="00B250E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5A245A">
        <w:rPr>
          <w:rFonts w:ascii="Verdana" w:hAnsi="Verdana"/>
          <w:bCs/>
          <w:color w:val="000000"/>
          <w:spacing w:val="-2"/>
          <w:lang w:eastAsia="ru-RU"/>
        </w:rPr>
        <w:t xml:space="preserve">г) </w:t>
      </w:r>
      <w:r w:rsidR="005A0C7F" w:rsidRPr="005A245A">
        <w:rPr>
          <w:rFonts w:ascii="Verdana" w:hAnsi="Verdana"/>
          <w:bCs/>
          <w:color w:val="000000"/>
          <w:spacing w:val="-2"/>
          <w:lang w:eastAsia="ru-RU"/>
        </w:rPr>
        <w:t>машины, аппараты, технологические  приспособления</w:t>
      </w:r>
      <w:proofErr w:type="gramStart"/>
      <w:r w:rsidR="005A0C7F" w:rsidRPr="005A245A">
        <w:rPr>
          <w:rFonts w:ascii="Verdana" w:hAnsi="Verdana"/>
          <w:bCs/>
          <w:color w:val="000000"/>
          <w:spacing w:val="-2"/>
          <w:lang w:eastAsia="ru-RU"/>
        </w:rPr>
        <w:t xml:space="preserve"> </w:t>
      </w:r>
      <w:r w:rsidRPr="005A245A">
        <w:rPr>
          <w:rFonts w:ascii="Verdana" w:hAnsi="Verdana"/>
          <w:bCs/>
          <w:color w:val="000000"/>
          <w:spacing w:val="-2"/>
          <w:lang w:eastAsia="ru-RU"/>
        </w:rPr>
        <w:t>.</w:t>
      </w:r>
      <w:proofErr w:type="gramEnd"/>
    </w:p>
    <w:p w:rsidR="001854B1" w:rsidRPr="005A245A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</w:p>
    <w:p w:rsidR="001854B1" w:rsidRPr="005A245A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</w:p>
    <w:p w:rsidR="001854B1" w:rsidRPr="005A245A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</w:p>
    <w:p w:rsidR="001854B1" w:rsidRPr="005A245A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</w:p>
    <w:p w:rsidR="001854B1" w:rsidRPr="005A245A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</w:p>
    <w:p w:rsidR="005A0C7F" w:rsidRPr="005A245A" w:rsidRDefault="001854B1" w:rsidP="005A0C7F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9. </w:t>
      </w:r>
      <w:r w:rsidR="00976723" w:rsidRPr="005A245A">
        <w:rPr>
          <w:rFonts w:ascii="Verdana" w:hAnsi="Verdana"/>
          <w:color w:val="000000"/>
          <w:lang w:eastAsia="be-BY"/>
        </w:rPr>
        <w:t xml:space="preserve"> Биотехнологии основаны на</w:t>
      </w:r>
      <w:proofErr w:type="gramStart"/>
      <w:r w:rsidR="00976723" w:rsidRPr="005A245A">
        <w:rPr>
          <w:rFonts w:ascii="Verdana" w:hAnsi="Verdana"/>
          <w:color w:val="000000"/>
          <w:lang w:eastAsia="be-BY"/>
        </w:rPr>
        <w:t xml:space="preserve"> </w:t>
      </w:r>
      <w:r w:rsidR="005A0C7F" w:rsidRPr="005A245A">
        <w:rPr>
          <w:rFonts w:ascii="Verdana" w:hAnsi="Verdana"/>
          <w:color w:val="000000"/>
          <w:lang w:eastAsia="be-BY"/>
        </w:rPr>
        <w:t>:</w:t>
      </w:r>
      <w:proofErr w:type="gramEnd"/>
    </w:p>
    <w:p w:rsidR="005A0C7F" w:rsidRPr="005A245A" w:rsidRDefault="00976723" w:rsidP="005A0C7F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 </w:t>
      </w:r>
      <w:r w:rsidR="005A0C7F" w:rsidRPr="005A245A">
        <w:rPr>
          <w:rFonts w:ascii="Verdana" w:hAnsi="Verdana"/>
          <w:color w:val="000000"/>
          <w:lang w:eastAsia="be-BY"/>
        </w:rPr>
        <w:t>а)</w:t>
      </w:r>
      <w:r w:rsidRPr="005A245A">
        <w:t xml:space="preserve"> </w:t>
      </w:r>
      <w:r w:rsidRPr="005A245A">
        <w:rPr>
          <w:rFonts w:ascii="Verdana" w:hAnsi="Verdana"/>
          <w:color w:val="000000"/>
          <w:lang w:eastAsia="be-BY"/>
        </w:rPr>
        <w:t>использовании живых микроорганизмов для получения  продуктов</w:t>
      </w:r>
      <w:proofErr w:type="gramStart"/>
      <w:r w:rsidRPr="005A245A">
        <w:rPr>
          <w:rFonts w:ascii="Verdana" w:hAnsi="Verdana"/>
          <w:color w:val="000000"/>
          <w:lang w:eastAsia="be-BY"/>
        </w:rPr>
        <w:t xml:space="preserve"> </w:t>
      </w:r>
      <w:r w:rsidR="005A0C7F" w:rsidRPr="005A245A">
        <w:rPr>
          <w:rFonts w:ascii="Verdana" w:hAnsi="Verdana"/>
          <w:color w:val="000000"/>
          <w:lang w:eastAsia="be-BY"/>
        </w:rPr>
        <w:t>;</w:t>
      </w:r>
      <w:proofErr w:type="gramEnd"/>
    </w:p>
    <w:p w:rsidR="005A0C7F" w:rsidRPr="005A245A" w:rsidRDefault="00976723" w:rsidP="005A0C7F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</w:t>
      </w:r>
      <w:r w:rsidR="005A0C7F" w:rsidRPr="005A245A">
        <w:rPr>
          <w:rFonts w:ascii="Verdana" w:hAnsi="Verdana"/>
          <w:color w:val="000000"/>
          <w:lang w:eastAsia="be-BY"/>
        </w:rPr>
        <w:t xml:space="preserve">б) </w:t>
      </w:r>
      <w:proofErr w:type="gramStart"/>
      <w:r w:rsidRPr="005A245A">
        <w:rPr>
          <w:rFonts w:ascii="Verdana" w:hAnsi="Verdana"/>
          <w:color w:val="000000"/>
          <w:lang w:eastAsia="be-BY"/>
        </w:rPr>
        <w:t>ускорении</w:t>
      </w:r>
      <w:proofErr w:type="gramEnd"/>
      <w:r w:rsidRPr="005A245A">
        <w:rPr>
          <w:rFonts w:ascii="Verdana" w:hAnsi="Verdana"/>
          <w:color w:val="000000"/>
          <w:lang w:eastAsia="be-BY"/>
        </w:rPr>
        <w:t xml:space="preserve"> химических процессов  с помощью катализаторов</w:t>
      </w:r>
      <w:r w:rsidR="005A0C7F" w:rsidRPr="005A245A">
        <w:rPr>
          <w:rFonts w:ascii="Verdana" w:hAnsi="Verdana"/>
          <w:color w:val="000000"/>
          <w:lang w:eastAsia="be-BY"/>
        </w:rPr>
        <w:t>;</w:t>
      </w:r>
    </w:p>
    <w:p w:rsidR="00976723" w:rsidRPr="005A245A" w:rsidRDefault="00976723" w:rsidP="005A0C7F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 </w:t>
      </w:r>
      <w:r w:rsidR="005A0C7F" w:rsidRPr="005A245A">
        <w:rPr>
          <w:rFonts w:ascii="Verdana" w:hAnsi="Verdana"/>
          <w:color w:val="000000"/>
          <w:lang w:eastAsia="be-BY"/>
        </w:rPr>
        <w:t>в)</w:t>
      </w:r>
      <w:r w:rsidRPr="005A245A">
        <w:rPr>
          <w:rFonts w:ascii="Verdana" w:hAnsi="Verdana"/>
          <w:color w:val="000000"/>
          <w:lang w:eastAsia="be-BY"/>
        </w:rPr>
        <w:t xml:space="preserve"> </w:t>
      </w:r>
      <w:proofErr w:type="gramStart"/>
      <w:r w:rsidRPr="005A245A">
        <w:rPr>
          <w:rFonts w:ascii="Verdana" w:hAnsi="Verdana"/>
          <w:color w:val="000000"/>
          <w:lang w:eastAsia="be-BY"/>
        </w:rPr>
        <w:t>использовании</w:t>
      </w:r>
      <w:proofErr w:type="gramEnd"/>
      <w:r w:rsidRPr="005A245A">
        <w:rPr>
          <w:rFonts w:ascii="Verdana" w:hAnsi="Verdana"/>
          <w:color w:val="000000"/>
          <w:lang w:eastAsia="be-BY"/>
        </w:rPr>
        <w:t xml:space="preserve"> биологически активных веществ;</w:t>
      </w:r>
    </w:p>
    <w:p w:rsidR="00976723" w:rsidRPr="005A245A" w:rsidRDefault="00976723" w:rsidP="005A0C7F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5A245A">
        <w:rPr>
          <w:rFonts w:ascii="Verdana" w:hAnsi="Verdana"/>
          <w:color w:val="000000"/>
          <w:lang w:eastAsia="be-BY"/>
        </w:rPr>
        <w:t xml:space="preserve">      г</w:t>
      </w:r>
      <w:proofErr w:type="gramStart"/>
      <w:r w:rsidRPr="005A245A">
        <w:rPr>
          <w:rFonts w:ascii="Verdana" w:hAnsi="Verdana"/>
          <w:color w:val="000000"/>
          <w:lang w:eastAsia="be-BY"/>
        </w:rPr>
        <w:t>)в</w:t>
      </w:r>
      <w:proofErr w:type="gramEnd"/>
      <w:r w:rsidRPr="005A245A">
        <w:rPr>
          <w:rFonts w:ascii="Verdana" w:hAnsi="Verdana"/>
          <w:color w:val="000000"/>
          <w:lang w:eastAsia="be-BY"/>
        </w:rPr>
        <w:t>оспроизведении в искусственных условиях процессов, протекающих в живой клетке.</w:t>
      </w:r>
    </w:p>
    <w:p w:rsidR="00976723" w:rsidRPr="005A245A" w:rsidRDefault="001854B1" w:rsidP="00976723">
      <w:pPr>
        <w:spacing w:after="0" w:line="240" w:lineRule="auto"/>
        <w:rPr>
          <w:rFonts w:ascii="Verdana" w:hAnsi="Verdana"/>
          <w:lang w:eastAsia="be-BY"/>
        </w:rPr>
      </w:pPr>
      <w:r w:rsidRPr="005A245A">
        <w:rPr>
          <w:rFonts w:ascii="Verdana" w:hAnsi="Verdana"/>
          <w:lang w:eastAsia="be-BY"/>
        </w:rPr>
        <w:t>10.</w:t>
      </w:r>
      <w:r w:rsidR="00976723" w:rsidRPr="005A245A">
        <w:rPr>
          <w:rFonts w:ascii="Verdana" w:hAnsi="Verdana"/>
        </w:rPr>
        <w:t xml:space="preserve"> Управленческие </w:t>
      </w:r>
      <w:r w:rsidR="00976723" w:rsidRPr="005A245A">
        <w:rPr>
          <w:rFonts w:ascii="Verdana" w:hAnsi="Verdana"/>
          <w:lang w:eastAsia="be-BY"/>
        </w:rPr>
        <w:t xml:space="preserve">производственные процессы связаны </w:t>
      </w:r>
      <w:proofErr w:type="gramStart"/>
      <w:r w:rsidR="00976723" w:rsidRPr="005A245A">
        <w:rPr>
          <w:rFonts w:ascii="Verdana" w:hAnsi="Verdana"/>
          <w:lang w:eastAsia="be-BY"/>
        </w:rPr>
        <w:t>с</w:t>
      </w:r>
      <w:proofErr w:type="gramEnd"/>
      <w:r w:rsidR="00976723" w:rsidRPr="005A245A">
        <w:rPr>
          <w:rFonts w:ascii="Verdana" w:hAnsi="Verdana"/>
          <w:lang w:eastAsia="be-BY"/>
        </w:rPr>
        <w:t xml:space="preserve">:    </w:t>
      </w:r>
    </w:p>
    <w:p w:rsidR="00976723" w:rsidRPr="005A245A" w:rsidRDefault="00976723" w:rsidP="00976723">
      <w:pPr>
        <w:spacing w:after="0" w:line="240" w:lineRule="auto"/>
        <w:jc w:val="both"/>
        <w:rPr>
          <w:rFonts w:ascii="Verdana" w:hAnsi="Verdana"/>
          <w:lang w:eastAsia="be-BY"/>
        </w:rPr>
      </w:pPr>
      <w:r w:rsidRPr="005A245A">
        <w:rPr>
          <w:rFonts w:ascii="Verdana" w:hAnsi="Verdana"/>
          <w:lang w:eastAsia="be-BY"/>
        </w:rPr>
        <w:t xml:space="preserve">      </w:t>
      </w:r>
      <w:r w:rsidRPr="005A245A">
        <w:rPr>
          <w:rFonts w:ascii="Arial" w:hAnsi="Arial" w:cs="Arial"/>
          <w:lang w:eastAsia="be-BY"/>
        </w:rPr>
        <w:t>а)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изменением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сырья</w:t>
      </w:r>
      <w:r w:rsidRPr="005A245A">
        <w:rPr>
          <w:rFonts w:ascii="Verdana" w:hAnsi="Verdana"/>
          <w:lang w:eastAsia="be-BY"/>
        </w:rPr>
        <w:t xml:space="preserve"> и материалов и придание им свойств готовых продуктов;</w:t>
      </w:r>
    </w:p>
    <w:p w:rsidR="00976723" w:rsidRPr="005A245A" w:rsidRDefault="00976723" w:rsidP="00976723">
      <w:pPr>
        <w:spacing w:after="0" w:line="240" w:lineRule="auto"/>
        <w:jc w:val="both"/>
        <w:rPr>
          <w:rFonts w:ascii="Verdana" w:hAnsi="Verdana"/>
          <w:lang w:eastAsia="be-BY"/>
        </w:rPr>
      </w:pPr>
      <w:r w:rsidRPr="005A245A">
        <w:rPr>
          <w:rFonts w:ascii="Verdana" w:hAnsi="Verdana"/>
          <w:lang w:eastAsia="be-BY"/>
        </w:rPr>
        <w:t xml:space="preserve">      </w:t>
      </w:r>
      <w:r w:rsidRPr="005A245A">
        <w:rPr>
          <w:rFonts w:ascii="Arial" w:hAnsi="Arial" w:cs="Arial"/>
          <w:lang w:eastAsia="be-BY"/>
        </w:rPr>
        <w:t xml:space="preserve">б) </w:t>
      </w:r>
      <w:r w:rsidRPr="005A245A">
        <w:rPr>
          <w:rFonts w:ascii="Verdana" w:hAnsi="Verdana" w:cs="Calibri"/>
          <w:lang w:eastAsia="be-BY"/>
        </w:rPr>
        <w:t>созданием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условий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для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нормального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хода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основного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процесса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производства</w:t>
      </w:r>
      <w:proofErr w:type="gramStart"/>
      <w:r w:rsidRPr="005A245A">
        <w:rPr>
          <w:rFonts w:ascii="Verdana" w:hAnsi="Verdana"/>
          <w:lang w:eastAsia="be-BY"/>
        </w:rPr>
        <w:t xml:space="preserve"> ;</w:t>
      </w:r>
      <w:proofErr w:type="gramEnd"/>
    </w:p>
    <w:p w:rsidR="00976723" w:rsidRPr="005A245A" w:rsidRDefault="00976723" w:rsidP="00976723">
      <w:pPr>
        <w:spacing w:after="0" w:line="240" w:lineRule="auto"/>
        <w:jc w:val="both"/>
        <w:rPr>
          <w:rFonts w:ascii="Verdana" w:hAnsi="Verdana"/>
          <w:lang w:eastAsia="be-BY"/>
        </w:rPr>
      </w:pPr>
      <w:r w:rsidRPr="005A245A">
        <w:rPr>
          <w:rFonts w:ascii="Verdana" w:hAnsi="Verdana"/>
          <w:lang w:eastAsia="be-BY"/>
        </w:rPr>
        <w:t xml:space="preserve">      в) </w:t>
      </w:r>
      <w:r w:rsidRPr="005A245A">
        <w:rPr>
          <w:rFonts w:ascii="Verdana" w:hAnsi="Verdana" w:cs="Calibri"/>
          <w:lang w:eastAsia="be-BY"/>
        </w:rPr>
        <w:t>перемещением</w:t>
      </w:r>
      <w:r w:rsidRPr="005A245A">
        <w:rPr>
          <w:rFonts w:ascii="Verdana" w:hAnsi="Verdana"/>
          <w:lang w:eastAsia="be-BY"/>
        </w:rPr>
        <w:t xml:space="preserve">, </w:t>
      </w:r>
      <w:r w:rsidR="0026009C" w:rsidRPr="005A245A">
        <w:rPr>
          <w:rFonts w:ascii="Verdana" w:hAnsi="Verdana" w:cs="Calibri"/>
          <w:lang w:eastAsia="be-BY"/>
        </w:rPr>
        <w:t>складированием</w:t>
      </w:r>
      <w:proofErr w:type="gramStart"/>
      <w:r w:rsidR="0026009C" w:rsidRPr="005A245A">
        <w:rPr>
          <w:rFonts w:ascii="Verdana" w:hAnsi="Verdana" w:cs="Calibri"/>
          <w:lang w:eastAsia="be-BY"/>
        </w:rPr>
        <w:t xml:space="preserve"> </w:t>
      </w:r>
      <w:r w:rsidRPr="005A245A">
        <w:rPr>
          <w:rFonts w:ascii="Verdana" w:hAnsi="Verdana"/>
          <w:lang w:eastAsia="be-BY"/>
        </w:rPr>
        <w:t>,</w:t>
      </w:r>
      <w:proofErr w:type="gramEnd"/>
      <w:r w:rsidRPr="005A245A">
        <w:rPr>
          <w:rFonts w:ascii="Verdana" w:hAnsi="Verdana"/>
          <w:lang w:eastAsia="be-BY"/>
        </w:rPr>
        <w:t xml:space="preserve"> </w:t>
      </w:r>
      <w:r w:rsidR="0026009C" w:rsidRPr="005A245A">
        <w:rPr>
          <w:rFonts w:ascii="Verdana" w:hAnsi="Verdana" w:cs="Calibri"/>
          <w:lang w:eastAsia="be-BY"/>
        </w:rPr>
        <w:t>контролем качества</w:t>
      </w:r>
      <w:r w:rsidRPr="005A245A">
        <w:rPr>
          <w:rFonts w:ascii="Verdana" w:hAnsi="Verdana"/>
          <w:lang w:eastAsia="be-BY"/>
        </w:rPr>
        <w:t xml:space="preserve">, </w:t>
      </w:r>
      <w:r w:rsidR="0026009C" w:rsidRPr="005A245A">
        <w:rPr>
          <w:rFonts w:ascii="Verdana" w:hAnsi="Verdana" w:cs="Calibri"/>
          <w:lang w:eastAsia="be-BY"/>
        </w:rPr>
        <w:t>обеспечением</w:t>
      </w:r>
      <w:r w:rsidRPr="005A245A">
        <w:rPr>
          <w:rFonts w:ascii="Verdana" w:hAnsi="Verdana"/>
          <w:lang w:eastAsia="be-BY"/>
        </w:rPr>
        <w:t xml:space="preserve">  </w:t>
      </w:r>
      <w:r w:rsidRPr="005A245A">
        <w:rPr>
          <w:rFonts w:ascii="Verdana" w:hAnsi="Verdana" w:cs="Calibri"/>
          <w:lang w:eastAsia="be-BY"/>
        </w:rPr>
        <w:t>энергетическими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ресурсами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и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т</w:t>
      </w:r>
      <w:r w:rsidRPr="005A245A">
        <w:rPr>
          <w:rFonts w:ascii="Verdana" w:hAnsi="Verdana"/>
          <w:lang w:eastAsia="be-BY"/>
        </w:rPr>
        <w:t>.</w:t>
      </w:r>
      <w:r w:rsidRPr="005A245A">
        <w:rPr>
          <w:rFonts w:ascii="Verdana" w:hAnsi="Verdana" w:cs="Calibri"/>
          <w:lang w:eastAsia="be-BY"/>
        </w:rPr>
        <w:t>п</w:t>
      </w:r>
      <w:r w:rsidRPr="005A245A">
        <w:rPr>
          <w:rFonts w:ascii="Verdana" w:hAnsi="Verdana"/>
          <w:lang w:eastAsia="be-BY"/>
        </w:rPr>
        <w:t>.;</w:t>
      </w:r>
    </w:p>
    <w:p w:rsidR="0026009C" w:rsidRPr="005A245A" w:rsidRDefault="00976723" w:rsidP="0026009C">
      <w:pPr>
        <w:spacing w:after="0" w:line="240" w:lineRule="auto"/>
        <w:jc w:val="both"/>
        <w:rPr>
          <w:rFonts w:ascii="Verdana" w:hAnsi="Verdana"/>
        </w:rPr>
      </w:pPr>
      <w:r w:rsidRPr="005A245A">
        <w:rPr>
          <w:rFonts w:ascii="Verdana" w:hAnsi="Verdana"/>
          <w:lang w:eastAsia="be-BY"/>
        </w:rPr>
        <w:t xml:space="preserve">      </w:t>
      </w:r>
      <w:r w:rsidR="0026009C" w:rsidRPr="005A245A">
        <w:rPr>
          <w:rFonts w:ascii="Arial" w:hAnsi="Arial" w:cs="Arial"/>
          <w:lang w:eastAsia="be-BY"/>
        </w:rPr>
        <w:t xml:space="preserve">г) </w:t>
      </w:r>
      <w:r w:rsidRPr="005A245A">
        <w:rPr>
          <w:rFonts w:ascii="Verdana" w:hAnsi="Verdana"/>
          <w:lang w:eastAsia="be-BY"/>
        </w:rPr>
        <w:t>регулирование</w:t>
      </w:r>
      <w:r w:rsidR="0026009C" w:rsidRPr="005A245A">
        <w:rPr>
          <w:rFonts w:ascii="Verdana" w:hAnsi="Verdana"/>
          <w:lang w:eastAsia="be-BY"/>
        </w:rPr>
        <w:t>м и координацией хода производства, контролем</w:t>
      </w:r>
      <w:r w:rsidRPr="005A245A">
        <w:rPr>
          <w:rFonts w:ascii="Verdana" w:hAnsi="Verdana"/>
          <w:lang w:eastAsia="be-BY"/>
        </w:rPr>
        <w:t xml:space="preserve">  реализации производственной программы, анализ</w:t>
      </w:r>
      <w:r w:rsidR="0026009C" w:rsidRPr="005A245A">
        <w:rPr>
          <w:rFonts w:ascii="Verdana" w:hAnsi="Verdana"/>
          <w:lang w:eastAsia="be-BY"/>
        </w:rPr>
        <w:t xml:space="preserve">ом </w:t>
      </w:r>
      <w:r w:rsidRPr="005A245A">
        <w:rPr>
          <w:rFonts w:ascii="Verdana" w:hAnsi="Verdana"/>
          <w:lang w:eastAsia="be-BY"/>
        </w:rPr>
        <w:t xml:space="preserve"> и учет</w:t>
      </w:r>
      <w:r w:rsidR="0026009C" w:rsidRPr="005A245A">
        <w:rPr>
          <w:rFonts w:ascii="Verdana" w:hAnsi="Verdana"/>
          <w:lang w:eastAsia="be-BY"/>
        </w:rPr>
        <w:t>ом</w:t>
      </w:r>
      <w:r w:rsidRPr="005A245A">
        <w:rPr>
          <w:rFonts w:ascii="Verdana" w:hAnsi="Verdana"/>
          <w:lang w:eastAsia="be-BY"/>
        </w:rPr>
        <w:t xml:space="preserve"> проведенной работы. </w:t>
      </w:r>
      <w:r w:rsidR="001854B1" w:rsidRPr="005A245A">
        <w:rPr>
          <w:rFonts w:ascii="Verdana" w:hAnsi="Verdana"/>
        </w:rPr>
        <w:t xml:space="preserve"> </w:t>
      </w:r>
    </w:p>
    <w:p w:rsidR="0026009C" w:rsidRPr="005A245A" w:rsidRDefault="001854B1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5A245A">
        <w:rPr>
          <w:rFonts w:ascii="Verdana" w:hAnsi="Verdana"/>
          <w:lang w:eastAsia="be-BY"/>
        </w:rPr>
        <w:t xml:space="preserve">11. </w:t>
      </w:r>
      <w:r w:rsidR="0026009C" w:rsidRPr="005A245A">
        <w:rPr>
          <w:rFonts w:ascii="Verdana" w:hAnsi="Verdana"/>
          <w:lang w:eastAsia="be-BY"/>
        </w:rPr>
        <w:t>Обогащение сырья позволяет:</w:t>
      </w:r>
    </w:p>
    <w:p w:rsidR="0026009C" w:rsidRPr="005A245A" w:rsidRDefault="0026009C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5A245A">
        <w:rPr>
          <w:rFonts w:ascii="Verdana" w:hAnsi="Verdana"/>
          <w:lang w:eastAsia="be-BY"/>
        </w:rPr>
        <w:t xml:space="preserve">      </w:t>
      </w:r>
      <w:r w:rsidRPr="005A245A">
        <w:rPr>
          <w:rFonts w:ascii="Arial" w:hAnsi="Arial" w:cs="Arial"/>
          <w:lang w:eastAsia="be-BY"/>
        </w:rPr>
        <w:t>а)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повысить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содержание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полезного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компонента</w:t>
      </w:r>
      <w:r w:rsidRPr="005A245A">
        <w:rPr>
          <w:rFonts w:ascii="Verdana" w:hAnsi="Verdana"/>
          <w:lang w:eastAsia="be-BY"/>
        </w:rPr>
        <w:t xml:space="preserve"> в природном ископаемом;</w:t>
      </w:r>
    </w:p>
    <w:p w:rsidR="0026009C" w:rsidRPr="005A245A" w:rsidRDefault="0026009C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5A245A">
        <w:rPr>
          <w:rFonts w:ascii="Verdana" w:hAnsi="Verdana"/>
          <w:lang w:eastAsia="be-BY"/>
        </w:rPr>
        <w:t xml:space="preserve">      </w:t>
      </w:r>
      <w:r w:rsidRPr="005A245A">
        <w:rPr>
          <w:rFonts w:ascii="Arial" w:hAnsi="Arial" w:cs="Arial"/>
          <w:lang w:eastAsia="be-BY"/>
        </w:rPr>
        <w:t xml:space="preserve">б) 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удалить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вредные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примеси</w:t>
      </w:r>
      <w:r w:rsidRPr="005A245A">
        <w:rPr>
          <w:rFonts w:ascii="Verdana" w:hAnsi="Verdana"/>
          <w:lang w:eastAsia="be-BY"/>
        </w:rPr>
        <w:t>;</w:t>
      </w:r>
    </w:p>
    <w:p w:rsidR="0026009C" w:rsidRPr="005A245A" w:rsidRDefault="0026009C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5A245A">
        <w:rPr>
          <w:rFonts w:ascii="Verdana" w:hAnsi="Verdana"/>
          <w:lang w:eastAsia="be-BY"/>
        </w:rPr>
        <w:t xml:space="preserve">      </w:t>
      </w:r>
      <w:r w:rsidRPr="005A245A">
        <w:rPr>
          <w:rFonts w:ascii="Arial" w:hAnsi="Arial" w:cs="Arial"/>
          <w:lang w:eastAsia="be-BY"/>
        </w:rPr>
        <w:t>в)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снизить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расходы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на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транспортировку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сырья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к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месту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переработки</w:t>
      </w:r>
      <w:r w:rsidRPr="005A245A">
        <w:rPr>
          <w:rFonts w:ascii="Verdana" w:hAnsi="Verdana"/>
          <w:lang w:eastAsia="be-BY"/>
        </w:rPr>
        <w:t>;</w:t>
      </w:r>
    </w:p>
    <w:p w:rsidR="0026009C" w:rsidRPr="005A245A" w:rsidRDefault="0026009C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5A245A">
        <w:rPr>
          <w:rFonts w:ascii="Verdana" w:hAnsi="Verdana"/>
          <w:lang w:eastAsia="be-BY"/>
        </w:rPr>
        <w:t xml:space="preserve">       </w:t>
      </w:r>
      <w:r w:rsidRPr="005A245A">
        <w:rPr>
          <w:rFonts w:ascii="Arial" w:hAnsi="Arial" w:cs="Arial"/>
          <w:lang w:eastAsia="be-BY"/>
        </w:rPr>
        <w:t xml:space="preserve">г) 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обеспечить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повышение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качества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готовой</w:t>
      </w:r>
      <w:r w:rsidRPr="005A245A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 w:cs="Calibri"/>
          <w:lang w:eastAsia="be-BY"/>
        </w:rPr>
        <w:t>продукции</w:t>
      </w:r>
      <w:r w:rsidRPr="005A245A">
        <w:rPr>
          <w:rFonts w:ascii="Verdana" w:hAnsi="Verdana"/>
          <w:lang w:eastAsia="be-BY"/>
        </w:rPr>
        <w:t>.</w:t>
      </w:r>
    </w:p>
    <w:p w:rsidR="0026009C" w:rsidRPr="005A245A" w:rsidRDefault="0026009C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5A245A">
        <w:rPr>
          <w:rFonts w:ascii="Verdana" w:hAnsi="Verdana"/>
          <w:lang w:eastAsia="be-BY"/>
        </w:rPr>
        <w:t xml:space="preserve"> 12. Физические методы переработки нефти  основаны:</w:t>
      </w:r>
    </w:p>
    <w:p w:rsidR="0026009C" w:rsidRPr="005A245A" w:rsidRDefault="0026009C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5A245A">
        <w:rPr>
          <w:rFonts w:ascii="Verdana" w:hAnsi="Verdana"/>
          <w:lang w:eastAsia="be-BY"/>
        </w:rPr>
        <w:t xml:space="preserve">      </w:t>
      </w:r>
      <w:proofErr w:type="gramStart"/>
      <w:r w:rsidRPr="005A245A">
        <w:rPr>
          <w:rFonts w:ascii="Verdana" w:hAnsi="Verdana"/>
          <w:lang w:eastAsia="be-BY"/>
        </w:rPr>
        <w:t>а)</w:t>
      </w:r>
      <w:r w:rsidR="00375059">
        <w:rPr>
          <w:rFonts w:ascii="Verdana" w:hAnsi="Verdana"/>
          <w:lang w:eastAsia="be-BY"/>
        </w:rPr>
        <w:t xml:space="preserve"> </w:t>
      </w:r>
      <w:r w:rsidRPr="005A245A">
        <w:rPr>
          <w:rFonts w:ascii="Verdana" w:hAnsi="Verdana"/>
          <w:lang w:eastAsia="be-BY"/>
        </w:rPr>
        <w:t xml:space="preserve">разделение на фракции смеси углеводородов из за </w:t>
      </w:r>
      <w:r w:rsidR="00160A57" w:rsidRPr="005A245A">
        <w:rPr>
          <w:rFonts w:ascii="Verdana" w:hAnsi="Verdana"/>
          <w:lang w:eastAsia="be-BY"/>
        </w:rPr>
        <w:t>различных  температур ки</w:t>
      </w:r>
      <w:r w:rsidRPr="005A245A">
        <w:rPr>
          <w:rFonts w:ascii="Verdana" w:hAnsi="Verdana"/>
          <w:lang w:eastAsia="be-BY"/>
        </w:rPr>
        <w:t xml:space="preserve">пения; </w:t>
      </w:r>
      <w:proofErr w:type="gramEnd"/>
    </w:p>
    <w:p w:rsidR="0026009C" w:rsidRPr="005A245A" w:rsidRDefault="00160A57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5A245A">
        <w:rPr>
          <w:rFonts w:ascii="Verdana" w:hAnsi="Verdana"/>
          <w:lang w:eastAsia="be-BY"/>
        </w:rPr>
        <w:t xml:space="preserve">      </w:t>
      </w:r>
      <w:r w:rsidR="0026009C" w:rsidRPr="005A245A">
        <w:rPr>
          <w:rFonts w:ascii="Verdana" w:hAnsi="Verdana"/>
          <w:lang w:eastAsia="be-BY"/>
        </w:rPr>
        <w:t xml:space="preserve">б) </w:t>
      </w:r>
      <w:proofErr w:type="gramStart"/>
      <w:r w:rsidR="0026009C" w:rsidRPr="005A245A">
        <w:rPr>
          <w:rFonts w:ascii="Verdana" w:hAnsi="Verdana"/>
          <w:lang w:eastAsia="be-BY"/>
        </w:rPr>
        <w:t>синтез</w:t>
      </w:r>
      <w:r w:rsidRPr="005A245A">
        <w:rPr>
          <w:rFonts w:ascii="Verdana" w:hAnsi="Verdana"/>
          <w:lang w:eastAsia="be-BY"/>
        </w:rPr>
        <w:t>е</w:t>
      </w:r>
      <w:proofErr w:type="gramEnd"/>
      <w:r w:rsidRPr="005A245A">
        <w:rPr>
          <w:rFonts w:ascii="Verdana" w:hAnsi="Verdana"/>
          <w:lang w:eastAsia="be-BY"/>
        </w:rPr>
        <w:t xml:space="preserve"> углеводородов </w:t>
      </w:r>
      <w:r w:rsidR="0026009C" w:rsidRPr="005A245A">
        <w:rPr>
          <w:rFonts w:ascii="Verdana" w:hAnsi="Verdana"/>
          <w:lang w:eastAsia="be-BY"/>
        </w:rPr>
        <w:t xml:space="preserve"> под высоким давлением в присутствии катализаторов;</w:t>
      </w:r>
    </w:p>
    <w:p w:rsidR="00160A57" w:rsidRDefault="00160A57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5A245A">
        <w:rPr>
          <w:rFonts w:ascii="Verdana" w:hAnsi="Verdana"/>
          <w:lang w:eastAsia="be-BY"/>
        </w:rPr>
        <w:t xml:space="preserve">       </w:t>
      </w:r>
      <w:r w:rsidR="0026009C" w:rsidRPr="005A245A">
        <w:rPr>
          <w:rFonts w:ascii="Verdana" w:hAnsi="Verdana"/>
          <w:lang w:eastAsia="be-BY"/>
        </w:rPr>
        <w:t xml:space="preserve">в) </w:t>
      </w:r>
      <w:r w:rsidRPr="005A245A">
        <w:rPr>
          <w:rFonts w:ascii="Verdana" w:hAnsi="Verdana"/>
          <w:lang w:eastAsia="be-BY"/>
        </w:rPr>
        <w:t xml:space="preserve">термическом </w:t>
      </w:r>
      <w:proofErr w:type="gramStart"/>
      <w:r w:rsidRPr="005A245A">
        <w:rPr>
          <w:rFonts w:ascii="Verdana" w:hAnsi="Verdana"/>
          <w:lang w:eastAsia="be-BY"/>
        </w:rPr>
        <w:t>растворении</w:t>
      </w:r>
      <w:proofErr w:type="gramEnd"/>
      <w:r w:rsidRPr="005A245A">
        <w:rPr>
          <w:rFonts w:ascii="Verdana" w:hAnsi="Verdana"/>
          <w:lang w:eastAsia="be-BY"/>
        </w:rPr>
        <w:t xml:space="preserve"> молекул тяжелых углеводородов;</w:t>
      </w:r>
    </w:p>
    <w:p w:rsidR="00375059" w:rsidRPr="005A245A" w:rsidRDefault="00375059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>
        <w:rPr>
          <w:rFonts w:ascii="Verdana" w:hAnsi="Verdana"/>
          <w:lang w:eastAsia="be-BY"/>
        </w:rPr>
        <w:t xml:space="preserve">       г) на экзотермических химических реакциях.</w:t>
      </w:r>
    </w:p>
    <w:p w:rsidR="001854B1" w:rsidRPr="005A245A" w:rsidRDefault="001854B1" w:rsidP="00E61B39">
      <w:pPr>
        <w:spacing w:after="0" w:line="240" w:lineRule="auto"/>
        <w:jc w:val="both"/>
        <w:rPr>
          <w:rFonts w:ascii="Verdana" w:hAnsi="Verdana"/>
        </w:rPr>
      </w:pPr>
      <w:r w:rsidRPr="005A245A">
        <w:rPr>
          <w:rFonts w:ascii="Verdana" w:hAnsi="Verdana"/>
          <w:lang w:eastAsia="be-BY"/>
        </w:rPr>
        <w:t>13.</w:t>
      </w:r>
      <w:r w:rsidR="00160A57" w:rsidRPr="005A245A">
        <w:rPr>
          <w:rFonts w:ascii="Verdana" w:hAnsi="Verdana"/>
        </w:rPr>
        <w:t xml:space="preserve">По кратности обработки сырья </w:t>
      </w:r>
      <w:r w:rsidRPr="005A245A">
        <w:rPr>
          <w:rFonts w:ascii="Verdana" w:hAnsi="Verdana"/>
        </w:rPr>
        <w:t xml:space="preserve"> технологические процессы делятся </w:t>
      </w:r>
      <w:proofErr w:type="gramStart"/>
      <w:r w:rsidRPr="005A245A">
        <w:rPr>
          <w:rFonts w:ascii="Verdana" w:hAnsi="Verdana"/>
        </w:rPr>
        <w:t>на</w:t>
      </w:r>
      <w:proofErr w:type="gramEnd"/>
      <w:r w:rsidRPr="005A245A">
        <w:rPr>
          <w:rFonts w:ascii="Verdana" w:hAnsi="Verdana"/>
        </w:rPr>
        <w:t>:</w:t>
      </w:r>
    </w:p>
    <w:p w:rsidR="001854B1" w:rsidRPr="005A245A" w:rsidRDefault="001854B1" w:rsidP="00975939">
      <w:pPr>
        <w:spacing w:after="0" w:line="240" w:lineRule="auto"/>
        <w:ind w:firstLine="540"/>
        <w:jc w:val="both"/>
        <w:rPr>
          <w:rFonts w:ascii="Verdana" w:hAnsi="Verdana"/>
        </w:rPr>
      </w:pPr>
      <w:r w:rsidRPr="005A245A">
        <w:rPr>
          <w:rFonts w:ascii="Verdana" w:hAnsi="Verdana"/>
        </w:rPr>
        <w:t>а) дискретные, непрерывные и комбинированные:</w:t>
      </w:r>
    </w:p>
    <w:p w:rsidR="001854B1" w:rsidRPr="005A245A" w:rsidRDefault="00160A57" w:rsidP="00E61B39">
      <w:pPr>
        <w:spacing w:after="0" w:line="240" w:lineRule="auto"/>
        <w:jc w:val="both"/>
        <w:rPr>
          <w:rFonts w:ascii="Verdana" w:hAnsi="Verdana"/>
        </w:rPr>
      </w:pPr>
      <w:r w:rsidRPr="005A245A">
        <w:rPr>
          <w:rFonts w:ascii="Verdana" w:hAnsi="Verdana"/>
        </w:rPr>
        <w:t xml:space="preserve">      </w:t>
      </w:r>
      <w:r w:rsidR="001854B1" w:rsidRPr="005A245A">
        <w:rPr>
          <w:rFonts w:ascii="Verdana" w:hAnsi="Verdana"/>
        </w:rPr>
        <w:t>б) наукоемкие, капиталоемкие, ресурсосберегающие;</w:t>
      </w:r>
    </w:p>
    <w:p w:rsidR="001854B1" w:rsidRPr="005A245A" w:rsidRDefault="001854B1" w:rsidP="00DC28D7">
      <w:pPr>
        <w:spacing w:after="0" w:line="240" w:lineRule="auto"/>
        <w:ind w:firstLine="540"/>
        <w:jc w:val="both"/>
        <w:rPr>
          <w:rFonts w:ascii="Verdana" w:hAnsi="Verdana"/>
        </w:rPr>
      </w:pPr>
      <w:r w:rsidRPr="005A245A">
        <w:rPr>
          <w:rFonts w:ascii="Verdana" w:hAnsi="Verdana"/>
        </w:rPr>
        <w:t>в) закрытые, открытые</w:t>
      </w:r>
      <w:proofErr w:type="gramStart"/>
      <w:r w:rsidRPr="005A245A">
        <w:rPr>
          <w:rFonts w:ascii="Verdana" w:hAnsi="Verdana"/>
        </w:rPr>
        <w:t xml:space="preserve"> ,</w:t>
      </w:r>
      <w:proofErr w:type="gramEnd"/>
      <w:r w:rsidRPr="005A245A">
        <w:rPr>
          <w:rFonts w:ascii="Verdana" w:hAnsi="Verdana"/>
        </w:rPr>
        <w:t xml:space="preserve"> комбинированные; </w:t>
      </w:r>
    </w:p>
    <w:p w:rsidR="001854B1" w:rsidRPr="005A245A" w:rsidRDefault="001854B1" w:rsidP="00E61B39">
      <w:pPr>
        <w:spacing w:after="0" w:line="240" w:lineRule="auto"/>
        <w:ind w:firstLine="540"/>
        <w:jc w:val="both"/>
        <w:rPr>
          <w:rFonts w:ascii="Verdana" w:hAnsi="Verdana"/>
        </w:rPr>
      </w:pPr>
      <w:r w:rsidRPr="005A245A">
        <w:rPr>
          <w:rFonts w:ascii="Verdana" w:hAnsi="Verdana"/>
        </w:rPr>
        <w:t xml:space="preserve"> г) механизированные, автоматизированные, автоматические. </w:t>
      </w:r>
    </w:p>
    <w:p w:rsidR="00160A57" w:rsidRPr="005A245A" w:rsidRDefault="001854B1" w:rsidP="00160A57">
      <w:pPr>
        <w:spacing w:after="0" w:line="240" w:lineRule="auto"/>
        <w:jc w:val="both"/>
        <w:rPr>
          <w:rFonts w:ascii="Verdana" w:hAnsi="Verdana"/>
        </w:rPr>
      </w:pPr>
      <w:r w:rsidRPr="005A245A">
        <w:rPr>
          <w:rFonts w:ascii="Verdana" w:hAnsi="Verdana"/>
        </w:rPr>
        <w:t>14.</w:t>
      </w:r>
      <w:r w:rsidR="00160A57" w:rsidRPr="005A245A">
        <w:rPr>
          <w:rFonts w:ascii="Verdana" w:hAnsi="Verdana"/>
        </w:rPr>
        <w:t xml:space="preserve">  Гидромеханические процессы позволяют решать задачи</w:t>
      </w:r>
      <w:proofErr w:type="gramStart"/>
      <w:r w:rsidR="00160A57" w:rsidRPr="005A245A">
        <w:rPr>
          <w:rFonts w:ascii="Verdana" w:hAnsi="Verdana"/>
        </w:rPr>
        <w:t xml:space="preserve">  :</w:t>
      </w:r>
      <w:proofErr w:type="gramEnd"/>
      <w:r w:rsidR="00160A57" w:rsidRPr="005A245A">
        <w:rPr>
          <w:rFonts w:ascii="Verdana" w:hAnsi="Verdana"/>
        </w:rPr>
        <w:t xml:space="preserve">   </w:t>
      </w:r>
    </w:p>
    <w:p w:rsidR="00160A57" w:rsidRPr="005A245A" w:rsidRDefault="00160A57" w:rsidP="00160A57">
      <w:pPr>
        <w:spacing w:after="0" w:line="240" w:lineRule="auto"/>
        <w:jc w:val="both"/>
        <w:rPr>
          <w:rFonts w:ascii="Verdana" w:hAnsi="Verdana"/>
        </w:rPr>
      </w:pPr>
      <w:r w:rsidRPr="005A245A">
        <w:rPr>
          <w:rFonts w:ascii="Verdana" w:hAnsi="Verdana"/>
        </w:rPr>
        <w:t xml:space="preserve">        </w:t>
      </w:r>
      <w:r w:rsidRPr="005A245A">
        <w:rPr>
          <w:rFonts w:ascii="Arial" w:hAnsi="Arial" w:cs="Arial"/>
        </w:rPr>
        <w:t>а)</w:t>
      </w:r>
      <w:r w:rsidRPr="005A245A">
        <w:rPr>
          <w:rFonts w:ascii="Verdana" w:hAnsi="Verdana"/>
        </w:rPr>
        <w:t xml:space="preserve"> </w:t>
      </w:r>
      <w:r w:rsidRPr="005A245A">
        <w:rPr>
          <w:rFonts w:ascii="Verdana" w:hAnsi="Verdana" w:cs="Calibri"/>
        </w:rPr>
        <w:t>получения</w:t>
      </w:r>
      <w:r w:rsidRPr="005A245A">
        <w:rPr>
          <w:rFonts w:ascii="Verdana" w:hAnsi="Verdana"/>
        </w:rPr>
        <w:t xml:space="preserve"> </w:t>
      </w:r>
      <w:r w:rsidRPr="005A245A">
        <w:rPr>
          <w:rFonts w:ascii="Verdana" w:hAnsi="Verdana" w:cs="Calibri"/>
        </w:rPr>
        <w:t>неоднородных</w:t>
      </w:r>
      <w:r w:rsidRPr="005A245A">
        <w:rPr>
          <w:rFonts w:ascii="Verdana" w:hAnsi="Verdana"/>
        </w:rPr>
        <w:t xml:space="preserve"> </w:t>
      </w:r>
      <w:r w:rsidRPr="005A245A">
        <w:rPr>
          <w:rFonts w:ascii="Verdana" w:hAnsi="Verdana" w:cs="Calibri"/>
        </w:rPr>
        <w:t>систем</w:t>
      </w:r>
      <w:r w:rsidRPr="005A245A">
        <w:rPr>
          <w:rFonts w:ascii="Verdana" w:hAnsi="Verdana"/>
        </w:rPr>
        <w:t>;</w:t>
      </w:r>
      <w:r w:rsidRPr="005A245A">
        <w:rPr>
          <w:rFonts w:ascii="Verdana" w:hAnsi="Verdana"/>
        </w:rPr>
        <w:tab/>
      </w:r>
    </w:p>
    <w:p w:rsidR="00160A57" w:rsidRPr="005A245A" w:rsidRDefault="00160A57" w:rsidP="00160A57">
      <w:pPr>
        <w:tabs>
          <w:tab w:val="left" w:pos="5655"/>
        </w:tabs>
        <w:spacing w:after="0" w:line="240" w:lineRule="auto"/>
        <w:jc w:val="both"/>
        <w:rPr>
          <w:rFonts w:ascii="Verdana" w:hAnsi="Verdana"/>
        </w:rPr>
      </w:pPr>
      <w:r w:rsidRPr="005A245A">
        <w:rPr>
          <w:rFonts w:ascii="Verdana" w:hAnsi="Verdana"/>
        </w:rPr>
        <w:t xml:space="preserve">        </w:t>
      </w:r>
      <w:r w:rsidRPr="005A245A">
        <w:rPr>
          <w:rFonts w:ascii="Arial" w:hAnsi="Arial" w:cs="Arial"/>
        </w:rPr>
        <w:t>б)</w:t>
      </w:r>
      <w:r w:rsidRPr="005A245A">
        <w:rPr>
          <w:rFonts w:ascii="Verdana" w:hAnsi="Verdana"/>
        </w:rPr>
        <w:t xml:space="preserve"> </w:t>
      </w:r>
      <w:r w:rsidRPr="005A245A">
        <w:rPr>
          <w:rFonts w:ascii="Verdana" w:hAnsi="Verdana" w:cs="Calibri"/>
        </w:rPr>
        <w:t>разделения</w:t>
      </w:r>
      <w:r w:rsidRPr="005A245A">
        <w:rPr>
          <w:rFonts w:ascii="Verdana" w:hAnsi="Verdana"/>
        </w:rPr>
        <w:t xml:space="preserve"> </w:t>
      </w:r>
      <w:r w:rsidRPr="005A245A">
        <w:rPr>
          <w:rFonts w:ascii="Verdana" w:hAnsi="Verdana" w:cs="Calibri"/>
        </w:rPr>
        <w:t>неоднородных</w:t>
      </w:r>
      <w:r w:rsidRPr="005A245A">
        <w:rPr>
          <w:rFonts w:ascii="Verdana" w:hAnsi="Verdana"/>
        </w:rPr>
        <w:t xml:space="preserve"> </w:t>
      </w:r>
      <w:r w:rsidRPr="005A245A">
        <w:rPr>
          <w:rFonts w:ascii="Verdana" w:hAnsi="Verdana" w:cs="Calibri"/>
        </w:rPr>
        <w:t>систем</w:t>
      </w:r>
      <w:r w:rsidRPr="005A245A">
        <w:rPr>
          <w:rFonts w:ascii="Verdana" w:hAnsi="Verdana"/>
        </w:rPr>
        <w:t>;</w:t>
      </w:r>
      <w:r w:rsidRPr="005A245A">
        <w:rPr>
          <w:rFonts w:ascii="Verdana" w:hAnsi="Verdana"/>
        </w:rPr>
        <w:tab/>
      </w:r>
    </w:p>
    <w:p w:rsidR="001854B1" w:rsidRPr="005A245A" w:rsidRDefault="00160A57" w:rsidP="00160A57">
      <w:pPr>
        <w:spacing w:after="0" w:line="240" w:lineRule="auto"/>
        <w:jc w:val="both"/>
        <w:rPr>
          <w:rFonts w:ascii="Verdana" w:hAnsi="Verdana"/>
        </w:rPr>
      </w:pPr>
      <w:r w:rsidRPr="005A245A">
        <w:rPr>
          <w:rFonts w:ascii="Verdana" w:hAnsi="Verdana"/>
        </w:rPr>
        <w:t xml:space="preserve">        </w:t>
      </w:r>
      <w:r w:rsidRPr="005A245A">
        <w:rPr>
          <w:rFonts w:ascii="Arial" w:hAnsi="Arial" w:cs="Arial"/>
        </w:rPr>
        <w:t>в)</w:t>
      </w:r>
      <w:r w:rsidRPr="005A245A">
        <w:rPr>
          <w:rFonts w:ascii="Verdana" w:hAnsi="Verdana"/>
        </w:rPr>
        <w:t xml:space="preserve"> </w:t>
      </w:r>
      <w:r w:rsidRPr="005A245A">
        <w:rPr>
          <w:rFonts w:ascii="Verdana" w:hAnsi="Verdana" w:cs="Calibri"/>
        </w:rPr>
        <w:t>транспортирования</w:t>
      </w:r>
      <w:r w:rsidRPr="005A245A">
        <w:rPr>
          <w:rFonts w:ascii="Verdana" w:hAnsi="Verdana"/>
        </w:rPr>
        <w:t xml:space="preserve"> </w:t>
      </w:r>
      <w:r w:rsidRPr="005A245A">
        <w:rPr>
          <w:rFonts w:ascii="Verdana" w:hAnsi="Verdana" w:cs="Calibri"/>
        </w:rPr>
        <w:t>жидкостей</w:t>
      </w:r>
      <w:r w:rsidRPr="005A245A">
        <w:rPr>
          <w:rFonts w:ascii="Verdana" w:hAnsi="Verdana"/>
        </w:rPr>
        <w:t xml:space="preserve"> </w:t>
      </w:r>
      <w:r w:rsidRPr="005A245A">
        <w:rPr>
          <w:rFonts w:ascii="Verdana" w:hAnsi="Verdana" w:cs="Calibri"/>
        </w:rPr>
        <w:t>и</w:t>
      </w:r>
      <w:r w:rsidRPr="005A245A">
        <w:rPr>
          <w:rFonts w:ascii="Verdana" w:hAnsi="Verdana"/>
        </w:rPr>
        <w:t xml:space="preserve"> </w:t>
      </w:r>
      <w:r w:rsidRPr="005A245A">
        <w:rPr>
          <w:rFonts w:ascii="Verdana" w:hAnsi="Verdana" w:cs="Calibri"/>
        </w:rPr>
        <w:t>газов</w:t>
      </w:r>
      <w:r w:rsidRPr="005A245A">
        <w:rPr>
          <w:rFonts w:ascii="Verdana" w:hAnsi="Verdana"/>
        </w:rPr>
        <w:t xml:space="preserve">;  </w:t>
      </w:r>
    </w:p>
    <w:p w:rsidR="001854B1" w:rsidRPr="005A245A" w:rsidRDefault="001854B1" w:rsidP="00BE32F0">
      <w:pPr>
        <w:spacing w:after="0" w:line="240" w:lineRule="auto"/>
        <w:ind w:firstLine="540"/>
        <w:jc w:val="both"/>
        <w:rPr>
          <w:rFonts w:ascii="Verdana" w:hAnsi="Verdana"/>
        </w:rPr>
      </w:pPr>
      <w:r w:rsidRPr="005A245A">
        <w:rPr>
          <w:rFonts w:ascii="Verdana" w:hAnsi="Verdana"/>
        </w:rPr>
        <w:t xml:space="preserve">  г)</w:t>
      </w:r>
      <w:r w:rsidR="00160A57" w:rsidRPr="005A245A">
        <w:t xml:space="preserve"> </w:t>
      </w:r>
      <w:r w:rsidR="00160A57" w:rsidRPr="005A245A">
        <w:rPr>
          <w:rFonts w:ascii="Verdana" w:hAnsi="Verdana"/>
        </w:rPr>
        <w:t xml:space="preserve"> перемещения насыпных и штучных грузов по заданной трассе без остановок для загрузки и разгрузки</w:t>
      </w:r>
      <w:r w:rsidRPr="005A245A">
        <w:rPr>
          <w:rFonts w:ascii="Verdana" w:hAnsi="Verdana"/>
        </w:rPr>
        <w:t>.</w:t>
      </w:r>
      <w:r w:rsidRPr="005A245A">
        <w:rPr>
          <w:rFonts w:ascii="Verdana" w:hAnsi="Verdana"/>
          <w:bCs/>
          <w:color w:val="000000"/>
          <w:spacing w:val="-2"/>
          <w:lang w:eastAsia="ru-RU"/>
        </w:rPr>
        <w:tab/>
      </w:r>
    </w:p>
    <w:p w:rsidR="001854B1" w:rsidRPr="005A245A" w:rsidRDefault="00160A57" w:rsidP="00DC28D7">
      <w:pPr>
        <w:spacing w:after="0" w:line="240" w:lineRule="auto"/>
        <w:jc w:val="both"/>
        <w:rPr>
          <w:rFonts w:ascii="Verdana" w:hAnsi="Verdana"/>
        </w:rPr>
      </w:pPr>
      <w:r w:rsidRPr="005A245A">
        <w:rPr>
          <w:rFonts w:ascii="Verdana" w:hAnsi="Verdana"/>
        </w:rPr>
        <w:t xml:space="preserve">15. К токсикологическим </w:t>
      </w:r>
      <w:r w:rsidR="001854B1" w:rsidRPr="005A245A">
        <w:rPr>
          <w:rFonts w:ascii="Verdana" w:hAnsi="Verdana"/>
        </w:rPr>
        <w:t xml:space="preserve"> ПК воды относятся только:</w:t>
      </w:r>
    </w:p>
    <w:p w:rsidR="001854B1" w:rsidRPr="005A245A" w:rsidRDefault="005A245A" w:rsidP="00975939">
      <w:pPr>
        <w:tabs>
          <w:tab w:val="left" w:pos="6866"/>
        </w:tabs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</w:t>
      </w:r>
      <w:r w:rsidR="001854B1" w:rsidRPr="005A245A">
        <w:rPr>
          <w:rFonts w:ascii="Verdana" w:hAnsi="Verdana"/>
        </w:rPr>
        <w:t>а) водородный показатель, цвет, жесткость</w:t>
      </w:r>
      <w:proofErr w:type="gramStart"/>
      <w:r w:rsidR="001854B1" w:rsidRPr="005A245A">
        <w:rPr>
          <w:rFonts w:ascii="Verdana" w:hAnsi="Verdana"/>
        </w:rPr>
        <w:t xml:space="preserve"> .</w:t>
      </w:r>
      <w:proofErr w:type="gramEnd"/>
      <w:r w:rsidR="001854B1" w:rsidRPr="005A245A">
        <w:rPr>
          <w:rFonts w:ascii="Verdana" w:hAnsi="Verdana"/>
        </w:rPr>
        <w:t>запах;</w:t>
      </w:r>
      <w:r w:rsidR="001854B1" w:rsidRPr="005A245A">
        <w:rPr>
          <w:rFonts w:ascii="Verdana" w:hAnsi="Verdana"/>
        </w:rPr>
        <w:tab/>
      </w:r>
    </w:p>
    <w:p w:rsidR="001854B1" w:rsidRPr="005A245A" w:rsidRDefault="005A245A" w:rsidP="00DC28D7">
      <w:pPr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</w:t>
      </w:r>
      <w:r w:rsidR="001854B1" w:rsidRPr="005A245A">
        <w:rPr>
          <w:rFonts w:ascii="Verdana" w:hAnsi="Verdana"/>
        </w:rPr>
        <w:t>б) число микробов, число бактерий, мутность, содержание мышьяка;</w:t>
      </w:r>
    </w:p>
    <w:p w:rsidR="001854B1" w:rsidRPr="005A245A" w:rsidRDefault="005A245A" w:rsidP="00DC28D7">
      <w:pPr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</w:t>
      </w:r>
      <w:r w:rsidR="001854B1" w:rsidRPr="005A245A">
        <w:rPr>
          <w:rFonts w:ascii="Verdana" w:hAnsi="Verdana"/>
        </w:rPr>
        <w:t>в)</w:t>
      </w:r>
      <w:r w:rsidR="00160A57" w:rsidRPr="005A245A">
        <w:rPr>
          <w:rFonts w:ascii="Verdana" w:hAnsi="Verdana"/>
        </w:rPr>
        <w:t xml:space="preserve"> </w:t>
      </w:r>
      <w:r w:rsidR="001854B1" w:rsidRPr="005A245A">
        <w:rPr>
          <w:rFonts w:ascii="Verdana" w:hAnsi="Verdana"/>
        </w:rPr>
        <w:t>число микроорганизмов, цвет, жесткость, содержание свинца;</w:t>
      </w:r>
    </w:p>
    <w:p w:rsidR="001854B1" w:rsidRPr="005A245A" w:rsidRDefault="005A245A" w:rsidP="00DC28D7">
      <w:pPr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1854B1" w:rsidRPr="005A245A">
        <w:rPr>
          <w:rFonts w:ascii="Verdana" w:hAnsi="Verdana"/>
        </w:rPr>
        <w:t xml:space="preserve">г) </w:t>
      </w:r>
      <w:r w:rsidR="00160A57" w:rsidRPr="005A245A">
        <w:rPr>
          <w:rFonts w:ascii="Verdana" w:hAnsi="Verdana"/>
        </w:rPr>
        <w:t>содержание  свинца, стронция, фтора, нитратов и др. вредных веществ</w:t>
      </w:r>
      <w:r w:rsidR="001854B1" w:rsidRPr="005A245A">
        <w:rPr>
          <w:rFonts w:ascii="Verdana" w:hAnsi="Verdana"/>
        </w:rPr>
        <w:t>.</w:t>
      </w:r>
    </w:p>
    <w:p w:rsidR="001854B1" w:rsidRPr="005A245A" w:rsidRDefault="001854B1" w:rsidP="00DC28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i/>
        </w:rPr>
      </w:pPr>
    </w:p>
    <w:p w:rsidR="001854B1" w:rsidRPr="005A245A" w:rsidRDefault="001854B1" w:rsidP="00DC28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bCs/>
          <w:color w:val="000000"/>
          <w:spacing w:val="-2"/>
          <w:lang w:eastAsia="ru-RU"/>
        </w:rPr>
      </w:pPr>
    </w:p>
    <w:sectPr w:rsidR="001854B1" w:rsidRPr="005A245A" w:rsidSect="00F63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4B1" w:rsidRDefault="001854B1" w:rsidP="00420504">
      <w:pPr>
        <w:spacing w:after="0" w:line="240" w:lineRule="auto"/>
      </w:pPr>
      <w:r>
        <w:separator/>
      </w:r>
    </w:p>
  </w:endnote>
  <w:endnote w:type="continuationSeparator" w:id="0">
    <w:p w:rsidR="001854B1" w:rsidRDefault="001854B1" w:rsidP="0042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4B1" w:rsidRDefault="001854B1" w:rsidP="00420504">
      <w:pPr>
        <w:spacing w:after="0" w:line="240" w:lineRule="auto"/>
      </w:pPr>
      <w:r>
        <w:separator/>
      </w:r>
    </w:p>
  </w:footnote>
  <w:footnote w:type="continuationSeparator" w:id="0">
    <w:p w:rsidR="001854B1" w:rsidRDefault="001854B1" w:rsidP="00420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1F9"/>
    <w:rsid w:val="00160A57"/>
    <w:rsid w:val="001854B1"/>
    <w:rsid w:val="001F4344"/>
    <w:rsid w:val="0026009C"/>
    <w:rsid w:val="00372C67"/>
    <w:rsid w:val="00375059"/>
    <w:rsid w:val="00420504"/>
    <w:rsid w:val="004624BF"/>
    <w:rsid w:val="00594B91"/>
    <w:rsid w:val="005A0C7F"/>
    <w:rsid w:val="005A245A"/>
    <w:rsid w:val="006801F9"/>
    <w:rsid w:val="006D1EF3"/>
    <w:rsid w:val="00737BA0"/>
    <w:rsid w:val="00852999"/>
    <w:rsid w:val="009332C1"/>
    <w:rsid w:val="00975939"/>
    <w:rsid w:val="00976723"/>
    <w:rsid w:val="009824E7"/>
    <w:rsid w:val="009C66ED"/>
    <w:rsid w:val="009F621E"/>
    <w:rsid w:val="00A41DF9"/>
    <w:rsid w:val="00B250E1"/>
    <w:rsid w:val="00BE32F0"/>
    <w:rsid w:val="00C33EC3"/>
    <w:rsid w:val="00D71A1E"/>
    <w:rsid w:val="00DC28D7"/>
    <w:rsid w:val="00E61B39"/>
    <w:rsid w:val="00E81076"/>
    <w:rsid w:val="00F63CE4"/>
    <w:rsid w:val="00FA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CE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20504"/>
    <w:rPr>
      <w:rFonts w:cs="Times New Roman"/>
    </w:rPr>
  </w:style>
  <w:style w:type="paragraph" w:styleId="a5">
    <w:name w:val="footer"/>
    <w:basedOn w:val="a"/>
    <w:link w:val="a6"/>
    <w:uiPriority w:val="99"/>
    <w:rsid w:val="0042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2050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2018-02-26T08:11:00Z</cp:lastPrinted>
  <dcterms:created xsi:type="dcterms:W3CDTF">2018-02-23T13:02:00Z</dcterms:created>
  <dcterms:modified xsi:type="dcterms:W3CDTF">2018-03-22T09:59:00Z</dcterms:modified>
</cp:coreProperties>
</file>